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81" w:rsidRPr="009E3AC1" w:rsidRDefault="00D703DC" w:rsidP="001C0481">
      <w:pPr>
        <w:pStyle w:val="a5"/>
        <w:outlineLvl w:val="0"/>
        <w:rPr>
          <w:caps/>
          <w:sz w:val="20"/>
          <w:szCs w:val="20"/>
          <w:u w:val="single"/>
        </w:rPr>
      </w:pPr>
      <w:r w:rsidRPr="005E4F36">
        <w:rPr>
          <w:caps/>
          <w:sz w:val="20"/>
          <w:szCs w:val="20"/>
        </w:rPr>
        <w:t xml:space="preserve">протокол </w:t>
      </w:r>
      <w:r w:rsidR="001C0481" w:rsidRPr="001C4283">
        <w:rPr>
          <w:caps/>
          <w:sz w:val="20"/>
          <w:szCs w:val="20"/>
        </w:rPr>
        <w:t xml:space="preserve">№ </w:t>
      </w:r>
      <w:r w:rsidR="006D045F">
        <w:rPr>
          <w:caps/>
          <w:sz w:val="20"/>
          <w:szCs w:val="20"/>
        </w:rPr>
        <w:t>24</w:t>
      </w:r>
      <w:r w:rsidR="004C798E">
        <w:rPr>
          <w:caps/>
          <w:sz w:val="20"/>
          <w:szCs w:val="20"/>
        </w:rPr>
        <w:t>-</w:t>
      </w:r>
      <w:r w:rsidR="009E3AC1">
        <w:rPr>
          <w:caps/>
          <w:sz w:val="20"/>
          <w:szCs w:val="20"/>
        </w:rPr>
        <w:t>К</w:t>
      </w:r>
      <w:r w:rsidR="00F1576D" w:rsidRPr="00F1576D">
        <w:rPr>
          <w:caps/>
          <w:sz w:val="20"/>
          <w:szCs w:val="20"/>
        </w:rPr>
        <w:t>/</w:t>
      </w:r>
      <w:r w:rsidR="009C4A09">
        <w:rPr>
          <w:caps/>
          <w:sz w:val="20"/>
          <w:szCs w:val="20"/>
        </w:rPr>
        <w:t>20</w:t>
      </w:r>
    </w:p>
    <w:p w:rsidR="001C0481" w:rsidRDefault="009E3AC1" w:rsidP="001C0481">
      <w:pPr>
        <w:pStyle w:val="a5"/>
        <w:outlineLvl w:val="0"/>
        <w:rPr>
          <w:b w:val="0"/>
          <w:bCs w:val="0"/>
          <w:smallCaps/>
          <w:sz w:val="20"/>
          <w:szCs w:val="20"/>
        </w:rPr>
      </w:pPr>
      <w:r w:rsidRPr="009E3AC1">
        <w:rPr>
          <w:b w:val="0"/>
          <w:bCs w:val="0"/>
          <w:smallCaps/>
          <w:sz w:val="20"/>
          <w:szCs w:val="20"/>
        </w:rPr>
        <w:t>рассмотрени</w:t>
      </w:r>
      <w:r w:rsidR="00FA5241">
        <w:rPr>
          <w:b w:val="0"/>
          <w:bCs w:val="0"/>
          <w:smallCaps/>
          <w:sz w:val="20"/>
          <w:szCs w:val="20"/>
        </w:rPr>
        <w:t>я</w:t>
      </w:r>
      <w:r>
        <w:rPr>
          <w:b w:val="0"/>
          <w:bCs w:val="0"/>
          <w:smallCaps/>
          <w:sz w:val="20"/>
          <w:szCs w:val="20"/>
        </w:rPr>
        <w:t xml:space="preserve"> и </w:t>
      </w:r>
      <w:r w:rsidRPr="00EC53E9">
        <w:rPr>
          <w:b w:val="0"/>
          <w:bCs w:val="0"/>
          <w:smallCaps/>
          <w:sz w:val="20"/>
          <w:szCs w:val="20"/>
        </w:rPr>
        <w:t>оценк</w:t>
      </w:r>
      <w:r w:rsidR="004476FD" w:rsidRPr="00EC53E9">
        <w:rPr>
          <w:b w:val="0"/>
          <w:bCs w:val="0"/>
          <w:smallCaps/>
          <w:sz w:val="20"/>
          <w:szCs w:val="20"/>
        </w:rPr>
        <w:t>и</w:t>
      </w:r>
      <w:r w:rsidR="00FA5241">
        <w:rPr>
          <w:b w:val="0"/>
          <w:bCs w:val="0"/>
          <w:smallCaps/>
          <w:sz w:val="20"/>
          <w:szCs w:val="20"/>
        </w:rPr>
        <w:t xml:space="preserve"> единственной</w:t>
      </w:r>
      <w:r w:rsidRPr="00EC53E9">
        <w:rPr>
          <w:b w:val="0"/>
          <w:bCs w:val="0"/>
          <w:smallCaps/>
          <w:sz w:val="20"/>
          <w:szCs w:val="20"/>
        </w:rPr>
        <w:t xml:space="preserve"> </w:t>
      </w:r>
      <w:r w:rsidR="00D36DDA">
        <w:rPr>
          <w:b w:val="0"/>
          <w:bCs w:val="0"/>
          <w:smallCaps/>
          <w:sz w:val="20"/>
          <w:szCs w:val="20"/>
        </w:rPr>
        <w:t>заяв</w:t>
      </w:r>
      <w:r w:rsidR="00A57A3E">
        <w:rPr>
          <w:b w:val="0"/>
          <w:bCs w:val="0"/>
          <w:smallCaps/>
          <w:sz w:val="20"/>
          <w:szCs w:val="20"/>
        </w:rPr>
        <w:t>ки</w:t>
      </w:r>
      <w:r w:rsidR="00D36DDA">
        <w:rPr>
          <w:b w:val="0"/>
          <w:bCs w:val="0"/>
          <w:smallCaps/>
          <w:sz w:val="20"/>
          <w:szCs w:val="20"/>
        </w:rPr>
        <w:t xml:space="preserve"> </w:t>
      </w:r>
      <w:r w:rsidRPr="009E3AC1">
        <w:rPr>
          <w:b w:val="0"/>
          <w:bCs w:val="0"/>
          <w:smallCaps/>
          <w:sz w:val="20"/>
          <w:szCs w:val="20"/>
        </w:rPr>
        <w:t xml:space="preserve">на участие в запросе </w:t>
      </w:r>
      <w:r>
        <w:rPr>
          <w:b w:val="0"/>
          <w:bCs w:val="0"/>
          <w:smallCaps/>
          <w:sz w:val="20"/>
          <w:szCs w:val="20"/>
        </w:rPr>
        <w:t>котировок</w:t>
      </w:r>
      <w:r w:rsidR="001F46F1">
        <w:rPr>
          <w:b w:val="0"/>
          <w:bCs w:val="0"/>
          <w:smallCaps/>
          <w:sz w:val="20"/>
          <w:szCs w:val="20"/>
        </w:rPr>
        <w:t xml:space="preserve"> в электронной форме</w:t>
      </w:r>
    </w:p>
    <w:p w:rsidR="001F46F1" w:rsidRDefault="001F46F1" w:rsidP="001C0481">
      <w:pPr>
        <w:pStyle w:val="a5"/>
        <w:outlineLvl w:val="0"/>
        <w:rPr>
          <w:sz w:val="20"/>
          <w:szCs w:val="20"/>
        </w:rPr>
      </w:pPr>
    </w:p>
    <w:p w:rsidR="00AD0165" w:rsidRPr="005E4F36" w:rsidRDefault="00A66108" w:rsidP="001C0481">
      <w:pPr>
        <w:pStyle w:val="a5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18</w:t>
      </w:r>
      <w:bookmarkStart w:id="0" w:name="_GoBack"/>
      <w:bookmarkEnd w:id="0"/>
      <w:r w:rsidR="004476FD" w:rsidRPr="00EC53E9">
        <w:rPr>
          <w:sz w:val="20"/>
          <w:szCs w:val="20"/>
        </w:rPr>
        <w:t>.</w:t>
      </w:r>
      <w:r w:rsidR="00E7633C">
        <w:rPr>
          <w:sz w:val="20"/>
          <w:szCs w:val="20"/>
        </w:rPr>
        <w:t>1</w:t>
      </w:r>
      <w:r w:rsidR="00763F1C">
        <w:rPr>
          <w:sz w:val="20"/>
          <w:szCs w:val="20"/>
        </w:rPr>
        <w:t>2</w:t>
      </w:r>
      <w:r w:rsidR="00AD0165" w:rsidRPr="00EC53E9">
        <w:rPr>
          <w:sz w:val="20"/>
          <w:szCs w:val="20"/>
        </w:rPr>
        <w:t>.201</w:t>
      </w:r>
      <w:r w:rsidR="009E3AC1" w:rsidRPr="00EC53E9">
        <w:rPr>
          <w:sz w:val="20"/>
          <w:szCs w:val="20"/>
        </w:rPr>
        <w:t>9</w:t>
      </w:r>
      <w:r w:rsidR="00633E19" w:rsidRPr="00EC53E9">
        <w:rPr>
          <w:sz w:val="20"/>
          <w:szCs w:val="20"/>
        </w:rPr>
        <w:t xml:space="preserve"> </w:t>
      </w:r>
      <w:r w:rsidR="00AD0165" w:rsidRPr="00EC53E9">
        <w:rPr>
          <w:sz w:val="20"/>
          <w:szCs w:val="20"/>
        </w:rPr>
        <w:t xml:space="preserve"> </w:t>
      </w:r>
      <w:r w:rsidR="00AD0165" w:rsidRPr="001C4283">
        <w:rPr>
          <w:sz w:val="20"/>
          <w:szCs w:val="20"/>
        </w:rPr>
        <w:t>г.</w:t>
      </w:r>
    </w:p>
    <w:p w:rsidR="00CA0B56" w:rsidRDefault="00EC53E9" w:rsidP="00CA0B56">
      <w:pPr>
        <w:pStyle w:val="a3"/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Номер закупки: </w:t>
      </w:r>
      <w:r w:rsidR="006D045F" w:rsidRPr="006D045F">
        <w:rPr>
          <w:b/>
          <w:sz w:val="20"/>
          <w:szCs w:val="20"/>
        </w:rPr>
        <w:t>31908633592</w:t>
      </w:r>
      <w:r w:rsidR="004241F5" w:rsidRPr="004241F5">
        <w:rPr>
          <w:b/>
          <w:sz w:val="20"/>
          <w:szCs w:val="20"/>
        </w:rPr>
        <w:t xml:space="preserve"> </w:t>
      </w:r>
      <w:r w:rsidR="00E7633C" w:rsidRPr="00E7633C">
        <w:rPr>
          <w:b/>
          <w:sz w:val="20"/>
          <w:szCs w:val="20"/>
        </w:rPr>
        <w:t xml:space="preserve"> </w:t>
      </w:r>
      <w:r w:rsidR="00555101" w:rsidRPr="00555101">
        <w:rPr>
          <w:b/>
          <w:sz w:val="20"/>
          <w:szCs w:val="20"/>
        </w:rPr>
        <w:t xml:space="preserve"> </w:t>
      </w:r>
      <w:r w:rsidR="000C4584" w:rsidRPr="001C4283">
        <w:rPr>
          <w:b/>
          <w:sz w:val="20"/>
          <w:szCs w:val="20"/>
        </w:rPr>
        <w:t>(№</w:t>
      </w:r>
      <w:r w:rsidR="00F1576D">
        <w:rPr>
          <w:b/>
          <w:sz w:val="20"/>
          <w:szCs w:val="20"/>
        </w:rPr>
        <w:t xml:space="preserve"> </w:t>
      </w:r>
      <w:r w:rsidR="006D045F">
        <w:rPr>
          <w:b/>
          <w:sz w:val="20"/>
          <w:szCs w:val="20"/>
        </w:rPr>
        <w:t>2</w:t>
      </w:r>
      <w:r w:rsidR="00763F1C">
        <w:rPr>
          <w:b/>
          <w:sz w:val="20"/>
          <w:szCs w:val="20"/>
        </w:rPr>
        <w:t>4</w:t>
      </w:r>
      <w:r w:rsidR="00893770">
        <w:rPr>
          <w:b/>
          <w:sz w:val="20"/>
          <w:szCs w:val="20"/>
        </w:rPr>
        <w:t>-</w:t>
      </w:r>
      <w:r w:rsidR="009E3AC1">
        <w:rPr>
          <w:b/>
          <w:sz w:val="20"/>
          <w:szCs w:val="20"/>
        </w:rPr>
        <w:t>К</w:t>
      </w:r>
      <w:r w:rsidR="00F1576D" w:rsidRPr="00F1576D">
        <w:rPr>
          <w:b/>
          <w:sz w:val="20"/>
          <w:szCs w:val="20"/>
        </w:rPr>
        <w:t>/</w:t>
      </w:r>
      <w:r w:rsidR="009C4A09">
        <w:rPr>
          <w:b/>
          <w:sz w:val="20"/>
          <w:szCs w:val="20"/>
        </w:rPr>
        <w:t>20</w:t>
      </w:r>
      <w:r w:rsidR="00AD0165" w:rsidRPr="001C4283">
        <w:rPr>
          <w:b/>
          <w:sz w:val="20"/>
          <w:szCs w:val="20"/>
        </w:rPr>
        <w:t>)</w:t>
      </w:r>
    </w:p>
    <w:p w:rsidR="006D045F" w:rsidRDefault="00AD0165" w:rsidP="009C4A09">
      <w:pPr>
        <w:pStyle w:val="a3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0"/>
          <w:szCs w:val="20"/>
        </w:rPr>
      </w:pPr>
      <w:r w:rsidRPr="005E4F36">
        <w:rPr>
          <w:b/>
          <w:snapToGrid w:val="0"/>
          <w:sz w:val="20"/>
          <w:szCs w:val="20"/>
        </w:rPr>
        <w:t>2. Наименование объекта закупки:</w:t>
      </w:r>
      <w:r w:rsidRPr="005E4F36">
        <w:rPr>
          <w:snapToGrid w:val="0"/>
          <w:sz w:val="20"/>
          <w:szCs w:val="20"/>
        </w:rPr>
        <w:t xml:space="preserve"> </w:t>
      </w:r>
      <w:r w:rsidR="00763F1C" w:rsidRPr="00763F1C">
        <w:rPr>
          <w:sz w:val="20"/>
          <w:szCs w:val="20"/>
        </w:rPr>
        <w:tab/>
      </w:r>
      <w:r w:rsidR="006D045F" w:rsidRPr="006D045F">
        <w:rPr>
          <w:sz w:val="20"/>
          <w:szCs w:val="20"/>
        </w:rPr>
        <w:t>Поставка свежемороженой продукции</w:t>
      </w:r>
    </w:p>
    <w:p w:rsidR="000C4584" w:rsidRDefault="000C4584" w:rsidP="009C4A09">
      <w:pPr>
        <w:pStyle w:val="a3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0"/>
          <w:szCs w:val="20"/>
        </w:rPr>
      </w:pPr>
      <w:r w:rsidRPr="005E4F36">
        <w:rPr>
          <w:b/>
          <w:snapToGrid w:val="0"/>
          <w:sz w:val="20"/>
          <w:szCs w:val="20"/>
        </w:rPr>
        <w:t xml:space="preserve">3. Заказчик: </w:t>
      </w:r>
      <w:r w:rsidRPr="005E4F36">
        <w:rPr>
          <w:sz w:val="20"/>
          <w:szCs w:val="20"/>
        </w:rPr>
        <w:t>Государственное бюджетное учреждение здравоохранения Иркутская ордена «Знак Почёта» областная клиническая больница.</w:t>
      </w:r>
    </w:p>
    <w:p w:rsidR="009F4915" w:rsidRDefault="001C0481" w:rsidP="00937267">
      <w:pPr>
        <w:suppressAutoHyphens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 С</w:t>
      </w:r>
      <w:r w:rsidRPr="008E6C80">
        <w:rPr>
          <w:b/>
          <w:sz w:val="20"/>
          <w:szCs w:val="20"/>
        </w:rPr>
        <w:t>ведения об объеме закупаемых товаров, работ, услуг</w:t>
      </w:r>
      <w:r>
        <w:rPr>
          <w:b/>
          <w:sz w:val="20"/>
          <w:szCs w:val="20"/>
        </w:rPr>
        <w:t>:</w:t>
      </w:r>
    </w:p>
    <w:tbl>
      <w:tblPr>
        <w:tblStyle w:val="TableStyle09"/>
        <w:tblpPr w:leftFromText="180" w:rightFromText="180" w:vertAnchor="text" w:tblpY="1"/>
        <w:tblOverlap w:val="never"/>
        <w:tblW w:w="1050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"/>
        <w:gridCol w:w="628"/>
        <w:gridCol w:w="1759"/>
        <w:gridCol w:w="5754"/>
        <w:gridCol w:w="1050"/>
        <w:gridCol w:w="1089"/>
      </w:tblGrid>
      <w:tr w:rsidR="006D045F" w:rsidRPr="006D045F" w:rsidTr="002A06E8">
        <w:tc>
          <w:tcPr>
            <w:tcW w:w="223" w:type="dxa"/>
            <w:shd w:val="clear" w:color="FFFFFF" w:fill="auto"/>
            <w:vAlign w:val="bottom"/>
          </w:tcPr>
          <w:p w:rsidR="006D045F" w:rsidRPr="006D045F" w:rsidRDefault="006D045F" w:rsidP="006D045F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FFFFFF" w:fill="auto"/>
          </w:tcPr>
          <w:p w:rsidR="006D045F" w:rsidRPr="006D045F" w:rsidRDefault="006D045F" w:rsidP="006D045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FFFFFF" w:fill="auto"/>
            <w:vAlign w:val="bottom"/>
          </w:tcPr>
          <w:p w:rsidR="006D045F" w:rsidRPr="006D045F" w:rsidRDefault="006D045F" w:rsidP="006D045F">
            <w:pPr>
              <w:rPr>
                <w:sz w:val="20"/>
                <w:szCs w:val="20"/>
              </w:rPr>
            </w:pPr>
          </w:p>
        </w:tc>
        <w:tc>
          <w:tcPr>
            <w:tcW w:w="5754" w:type="dxa"/>
            <w:shd w:val="clear" w:color="FFFFFF" w:fill="auto"/>
            <w:vAlign w:val="bottom"/>
          </w:tcPr>
          <w:p w:rsidR="006D045F" w:rsidRPr="006D045F" w:rsidRDefault="006D045F" w:rsidP="006D045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6D045F" w:rsidRPr="006D045F" w:rsidRDefault="006D045F" w:rsidP="006D045F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shd w:val="clear" w:color="FFFFFF" w:fill="auto"/>
            <w:vAlign w:val="bottom"/>
          </w:tcPr>
          <w:p w:rsidR="006D045F" w:rsidRPr="006D045F" w:rsidRDefault="006D045F" w:rsidP="006D045F">
            <w:pPr>
              <w:rPr>
                <w:sz w:val="20"/>
                <w:szCs w:val="20"/>
              </w:rPr>
            </w:pPr>
          </w:p>
        </w:tc>
      </w:tr>
      <w:tr w:rsidR="006D045F" w:rsidRPr="006D045F" w:rsidTr="002A06E8">
        <w:tc>
          <w:tcPr>
            <w:tcW w:w="223" w:type="dxa"/>
            <w:shd w:val="clear" w:color="FFFFFF" w:fill="auto"/>
            <w:vAlign w:val="bottom"/>
          </w:tcPr>
          <w:p w:rsidR="006D045F" w:rsidRPr="006D045F" w:rsidRDefault="006D045F" w:rsidP="006D045F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45F" w:rsidRPr="006D045F" w:rsidRDefault="006D045F" w:rsidP="006D045F">
            <w:pPr>
              <w:jc w:val="center"/>
              <w:rPr>
                <w:sz w:val="20"/>
                <w:szCs w:val="20"/>
              </w:rPr>
            </w:pPr>
            <w:r w:rsidRPr="006D045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45F" w:rsidRPr="006D045F" w:rsidRDefault="006D045F" w:rsidP="006D045F">
            <w:pPr>
              <w:jc w:val="center"/>
              <w:rPr>
                <w:sz w:val="20"/>
                <w:szCs w:val="20"/>
              </w:rPr>
            </w:pPr>
            <w:r w:rsidRPr="006D045F">
              <w:rPr>
                <w:b/>
                <w:sz w:val="20"/>
                <w:szCs w:val="20"/>
              </w:rPr>
              <w:t>Наименование Товара (работы, услуги)</w:t>
            </w:r>
          </w:p>
        </w:tc>
        <w:tc>
          <w:tcPr>
            <w:tcW w:w="5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45F" w:rsidRPr="006D045F" w:rsidRDefault="006D045F" w:rsidP="006D045F">
            <w:pPr>
              <w:jc w:val="center"/>
              <w:rPr>
                <w:sz w:val="20"/>
                <w:szCs w:val="20"/>
              </w:rPr>
            </w:pPr>
            <w:r w:rsidRPr="006D045F">
              <w:rPr>
                <w:b/>
                <w:sz w:val="20"/>
                <w:szCs w:val="20"/>
              </w:rPr>
              <w:t>Требования к функциональным характеристикам (потребительским свойствам), качественным характеристикам товара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45F" w:rsidRPr="006D045F" w:rsidRDefault="006D045F" w:rsidP="006D045F">
            <w:pPr>
              <w:jc w:val="center"/>
              <w:rPr>
                <w:sz w:val="20"/>
                <w:szCs w:val="20"/>
              </w:rPr>
            </w:pPr>
            <w:r w:rsidRPr="006D045F">
              <w:rPr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45F" w:rsidRPr="006D045F" w:rsidRDefault="006D045F" w:rsidP="006D045F">
            <w:pPr>
              <w:jc w:val="center"/>
              <w:rPr>
                <w:sz w:val="20"/>
                <w:szCs w:val="20"/>
              </w:rPr>
            </w:pPr>
            <w:r w:rsidRPr="006D045F">
              <w:rPr>
                <w:b/>
                <w:sz w:val="20"/>
                <w:szCs w:val="20"/>
              </w:rPr>
              <w:t>Кол-во</w:t>
            </w:r>
          </w:p>
        </w:tc>
      </w:tr>
      <w:tr w:rsidR="006D045F" w:rsidRPr="006D045F" w:rsidTr="002A06E8">
        <w:tc>
          <w:tcPr>
            <w:tcW w:w="223" w:type="dxa"/>
            <w:shd w:val="clear" w:color="FFFFFF" w:fill="auto"/>
            <w:vAlign w:val="bottom"/>
          </w:tcPr>
          <w:p w:rsidR="006D045F" w:rsidRPr="006D045F" w:rsidRDefault="006D045F" w:rsidP="006D045F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45F" w:rsidRPr="006D045F" w:rsidRDefault="006D045F" w:rsidP="006D045F">
            <w:pPr>
              <w:jc w:val="center"/>
              <w:rPr>
                <w:sz w:val="20"/>
                <w:szCs w:val="20"/>
              </w:rPr>
            </w:pPr>
            <w:r w:rsidRPr="006D045F">
              <w:rPr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45F" w:rsidRPr="006D045F" w:rsidRDefault="006D045F" w:rsidP="006D04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45F">
              <w:rPr>
                <w:bCs/>
                <w:color w:val="000000"/>
                <w:sz w:val="20"/>
                <w:szCs w:val="20"/>
              </w:rPr>
              <w:t>Фасоль</w:t>
            </w:r>
          </w:p>
        </w:tc>
        <w:tc>
          <w:tcPr>
            <w:tcW w:w="5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45F" w:rsidRPr="006D045F" w:rsidRDefault="006D045F" w:rsidP="006D04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045F">
              <w:rPr>
                <w:sz w:val="20"/>
                <w:szCs w:val="20"/>
              </w:rPr>
              <w:t xml:space="preserve">В виде целых стручков, </w:t>
            </w:r>
            <w:proofErr w:type="gramStart"/>
            <w:r w:rsidRPr="006D045F">
              <w:rPr>
                <w:sz w:val="20"/>
                <w:szCs w:val="20"/>
              </w:rPr>
              <w:t>нарезанная</w:t>
            </w:r>
            <w:proofErr w:type="gramEnd"/>
            <w:r w:rsidRPr="006D045F">
              <w:rPr>
                <w:sz w:val="20"/>
                <w:szCs w:val="20"/>
              </w:rPr>
              <w:t xml:space="preserve"> поперек стручка или по диагонали. Бобы (стручки) в стадии молочной зрелости с зернами, не выделяющимися рельефно на поверхности боба, без грубых волокнистых нитей, нежные, с удаленными плодоножками и острыми концами. Бобы длиной не более 90 мм.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45F" w:rsidRPr="006D045F" w:rsidRDefault="006D045F" w:rsidP="006D045F">
            <w:pPr>
              <w:jc w:val="center"/>
              <w:rPr>
                <w:sz w:val="20"/>
                <w:szCs w:val="20"/>
              </w:rPr>
            </w:pPr>
            <w:proofErr w:type="gramStart"/>
            <w:r w:rsidRPr="006D045F">
              <w:rPr>
                <w:sz w:val="20"/>
                <w:szCs w:val="20"/>
              </w:rPr>
              <w:t>к</w:t>
            </w:r>
            <w:proofErr w:type="gramEnd"/>
            <w:r w:rsidRPr="006D045F">
              <w:rPr>
                <w:sz w:val="20"/>
                <w:szCs w:val="20"/>
              </w:rPr>
              <w:t>г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45F" w:rsidRPr="006D045F" w:rsidRDefault="006D045F" w:rsidP="006D045F">
            <w:pPr>
              <w:jc w:val="center"/>
              <w:rPr>
                <w:sz w:val="20"/>
                <w:szCs w:val="20"/>
              </w:rPr>
            </w:pPr>
            <w:r w:rsidRPr="006D045F">
              <w:rPr>
                <w:sz w:val="20"/>
                <w:szCs w:val="20"/>
              </w:rPr>
              <w:t>60</w:t>
            </w:r>
          </w:p>
        </w:tc>
      </w:tr>
      <w:tr w:rsidR="006D045F" w:rsidRPr="006D045F" w:rsidTr="002A06E8">
        <w:tc>
          <w:tcPr>
            <w:tcW w:w="223" w:type="dxa"/>
            <w:shd w:val="clear" w:color="FFFFFF" w:fill="auto"/>
            <w:vAlign w:val="bottom"/>
          </w:tcPr>
          <w:p w:rsidR="006D045F" w:rsidRPr="006D045F" w:rsidRDefault="006D045F" w:rsidP="006D045F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45F" w:rsidRPr="006D045F" w:rsidRDefault="006D045F" w:rsidP="006D045F">
            <w:pPr>
              <w:jc w:val="center"/>
              <w:rPr>
                <w:sz w:val="20"/>
                <w:szCs w:val="20"/>
              </w:rPr>
            </w:pPr>
            <w:r w:rsidRPr="006D045F"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45F" w:rsidRPr="006D045F" w:rsidRDefault="006D045F" w:rsidP="006D04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45F">
              <w:rPr>
                <w:bCs/>
                <w:color w:val="000000"/>
                <w:sz w:val="20"/>
                <w:szCs w:val="20"/>
              </w:rPr>
              <w:t>Брусника</w:t>
            </w:r>
          </w:p>
        </w:tc>
        <w:tc>
          <w:tcPr>
            <w:tcW w:w="5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45F" w:rsidRPr="006D045F" w:rsidRDefault="006D045F" w:rsidP="006D04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045F">
              <w:rPr>
                <w:sz w:val="20"/>
                <w:szCs w:val="20"/>
              </w:rPr>
              <w:t>Свежезамороженная. Ягоды целые, спелые, очищенные от плодоножек ягоды.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45F" w:rsidRPr="006D045F" w:rsidRDefault="006D045F" w:rsidP="006D045F">
            <w:pPr>
              <w:jc w:val="center"/>
              <w:rPr>
                <w:sz w:val="20"/>
                <w:szCs w:val="20"/>
              </w:rPr>
            </w:pPr>
            <w:r w:rsidRPr="006D045F">
              <w:rPr>
                <w:sz w:val="20"/>
                <w:szCs w:val="20"/>
              </w:rPr>
              <w:t>кг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45F" w:rsidRPr="006D045F" w:rsidRDefault="006D045F" w:rsidP="006D045F">
            <w:pPr>
              <w:jc w:val="center"/>
              <w:rPr>
                <w:sz w:val="20"/>
                <w:szCs w:val="20"/>
              </w:rPr>
            </w:pPr>
            <w:r w:rsidRPr="006D045F">
              <w:rPr>
                <w:sz w:val="20"/>
                <w:szCs w:val="20"/>
              </w:rPr>
              <w:t>150</w:t>
            </w:r>
          </w:p>
        </w:tc>
      </w:tr>
      <w:tr w:rsidR="006D045F" w:rsidRPr="006D045F" w:rsidTr="002A06E8">
        <w:trPr>
          <w:gridAfter w:val="5"/>
          <w:wAfter w:w="10280" w:type="dxa"/>
        </w:trPr>
        <w:tc>
          <w:tcPr>
            <w:tcW w:w="223" w:type="dxa"/>
            <w:shd w:val="clear" w:color="FFFFFF" w:fill="auto"/>
            <w:vAlign w:val="bottom"/>
          </w:tcPr>
          <w:p w:rsidR="006D045F" w:rsidRPr="006D045F" w:rsidRDefault="006D045F" w:rsidP="006D045F">
            <w:pPr>
              <w:rPr>
                <w:sz w:val="20"/>
                <w:szCs w:val="20"/>
              </w:rPr>
            </w:pPr>
          </w:p>
        </w:tc>
      </w:tr>
    </w:tbl>
    <w:p w:rsidR="006D045F" w:rsidRDefault="00256ACB" w:rsidP="009C4A09">
      <w:pPr>
        <w:rPr>
          <w:rFonts w:eastAsia="Calibri"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D0165" w:rsidRPr="005E4F36">
        <w:rPr>
          <w:b/>
          <w:bCs/>
          <w:sz w:val="20"/>
          <w:szCs w:val="20"/>
        </w:rPr>
        <w:t xml:space="preserve">. Начальная (максимальная) цена </w:t>
      </w:r>
      <w:r w:rsidR="00642B1C">
        <w:rPr>
          <w:b/>
          <w:bCs/>
          <w:sz w:val="20"/>
          <w:szCs w:val="20"/>
        </w:rPr>
        <w:t>договора</w:t>
      </w:r>
      <w:r w:rsidR="00AD0165" w:rsidRPr="005E4F36">
        <w:rPr>
          <w:b/>
          <w:sz w:val="20"/>
          <w:szCs w:val="20"/>
        </w:rPr>
        <w:t>:</w:t>
      </w:r>
      <w:r w:rsidR="000C4584" w:rsidRPr="005E4F36">
        <w:rPr>
          <w:sz w:val="20"/>
          <w:szCs w:val="20"/>
        </w:rPr>
        <w:t xml:space="preserve"> </w:t>
      </w:r>
      <w:r w:rsidR="006D045F" w:rsidRPr="006D045F">
        <w:rPr>
          <w:rFonts w:eastAsia="Calibri"/>
          <w:sz w:val="20"/>
          <w:szCs w:val="20"/>
        </w:rPr>
        <w:t>73050,00 (семьдесят три тысячи пятьдесят) рублей, 00 копеек.</w:t>
      </w:r>
    </w:p>
    <w:p w:rsidR="001C0481" w:rsidRPr="00FB6D94" w:rsidRDefault="001C0481" w:rsidP="009C4A09">
      <w:pPr>
        <w:rPr>
          <w:b/>
          <w:sz w:val="20"/>
          <w:szCs w:val="20"/>
        </w:rPr>
      </w:pPr>
      <w:r w:rsidRPr="00FB6D94">
        <w:rPr>
          <w:b/>
          <w:sz w:val="20"/>
          <w:szCs w:val="20"/>
        </w:rPr>
        <w:t>6. Сведения о сроке (периоде) поставки товара, выполнении работ, оказании услуг:</w:t>
      </w:r>
    </w:p>
    <w:p w:rsidR="004241F5" w:rsidRDefault="004241F5" w:rsidP="004241F5">
      <w:pPr>
        <w:autoSpaceDE w:val="0"/>
        <w:jc w:val="both"/>
        <w:rPr>
          <w:sz w:val="20"/>
          <w:szCs w:val="20"/>
        </w:rPr>
      </w:pPr>
      <w:r w:rsidRPr="004241F5">
        <w:rPr>
          <w:sz w:val="20"/>
          <w:szCs w:val="20"/>
        </w:rPr>
        <w:t>Иркутская область, Иркутск город, микрорайон Юбилейный, 100.</w:t>
      </w:r>
    </w:p>
    <w:p w:rsidR="006D045F" w:rsidRPr="006D045F" w:rsidRDefault="004241F5" w:rsidP="006D045F">
      <w:pPr>
        <w:autoSpaceDE w:val="0"/>
        <w:jc w:val="both"/>
        <w:rPr>
          <w:sz w:val="20"/>
          <w:szCs w:val="20"/>
        </w:rPr>
      </w:pPr>
      <w:r w:rsidRPr="000D5B9A">
        <w:rPr>
          <w:b/>
          <w:sz w:val="20"/>
          <w:szCs w:val="20"/>
        </w:rPr>
        <w:t xml:space="preserve">Срок (период) поставки товара: </w:t>
      </w:r>
      <w:r w:rsidR="006D045F" w:rsidRPr="006D045F">
        <w:rPr>
          <w:sz w:val="20"/>
          <w:szCs w:val="20"/>
        </w:rPr>
        <w:t>Поставка Товара осуществляется  партиями по наименованию и в количестве указанном в заявке заказчика с момента заключения Договора  до 01.07.2020 г., но не ранее с 01.01.2020г., 1 раза в неделю.</w:t>
      </w:r>
    </w:p>
    <w:p w:rsidR="006D045F" w:rsidRPr="006D045F" w:rsidRDefault="006D045F" w:rsidP="006D045F">
      <w:pPr>
        <w:autoSpaceDE w:val="0"/>
        <w:jc w:val="both"/>
        <w:rPr>
          <w:sz w:val="20"/>
          <w:szCs w:val="20"/>
        </w:rPr>
      </w:pPr>
      <w:r w:rsidRPr="006D045F">
        <w:rPr>
          <w:sz w:val="20"/>
          <w:szCs w:val="20"/>
        </w:rPr>
        <w:t xml:space="preserve"> Заказчик формирует заявку в соответствии со своей потребностью в Товаре.</w:t>
      </w:r>
    </w:p>
    <w:p w:rsidR="006D045F" w:rsidRPr="006D045F" w:rsidRDefault="006D045F" w:rsidP="006D045F">
      <w:pPr>
        <w:autoSpaceDE w:val="0"/>
        <w:jc w:val="both"/>
        <w:rPr>
          <w:sz w:val="20"/>
          <w:szCs w:val="20"/>
        </w:rPr>
      </w:pPr>
      <w:r w:rsidRPr="006D045F">
        <w:rPr>
          <w:sz w:val="20"/>
          <w:szCs w:val="20"/>
        </w:rPr>
        <w:t xml:space="preserve">Поставка Товара осуществляется Поставщиком в течение 3 календарных дней   с момента передачи ему заявки. </w:t>
      </w:r>
    </w:p>
    <w:p w:rsidR="006D045F" w:rsidRDefault="006D045F" w:rsidP="006D045F">
      <w:pPr>
        <w:autoSpaceDE w:val="0"/>
        <w:jc w:val="both"/>
        <w:rPr>
          <w:sz w:val="20"/>
          <w:szCs w:val="20"/>
        </w:rPr>
      </w:pPr>
      <w:proofErr w:type="gramStart"/>
      <w:r w:rsidRPr="006D045F">
        <w:rPr>
          <w:sz w:val="20"/>
          <w:szCs w:val="20"/>
        </w:rPr>
        <w:t>Заявка может быть передана Заказчиком как в устной форме (по телефону), так и в письменной (нарочным, по электронной почте, по факсу).</w:t>
      </w:r>
      <w:proofErr w:type="gramEnd"/>
    </w:p>
    <w:p w:rsidR="004241F5" w:rsidRDefault="004B56D6" w:rsidP="006D045F">
      <w:pPr>
        <w:autoSpaceDE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1C0481">
        <w:rPr>
          <w:b/>
          <w:sz w:val="20"/>
          <w:szCs w:val="20"/>
        </w:rPr>
        <w:t>.</w:t>
      </w:r>
      <w:r w:rsidR="00AD0165" w:rsidRPr="005E4F36">
        <w:rPr>
          <w:b/>
          <w:sz w:val="20"/>
          <w:szCs w:val="20"/>
        </w:rPr>
        <w:t xml:space="preserve"> Место рассмотрения </w:t>
      </w:r>
      <w:r w:rsidR="00B67D2A" w:rsidRPr="00EC53E9">
        <w:rPr>
          <w:b/>
          <w:snapToGrid w:val="0"/>
          <w:sz w:val="20"/>
          <w:szCs w:val="20"/>
        </w:rPr>
        <w:t>и оценки</w:t>
      </w:r>
      <w:r w:rsidR="00160C52">
        <w:rPr>
          <w:b/>
          <w:snapToGrid w:val="0"/>
          <w:sz w:val="20"/>
          <w:szCs w:val="20"/>
        </w:rPr>
        <w:t xml:space="preserve"> единственной</w:t>
      </w:r>
      <w:r w:rsidR="00B67D2A" w:rsidRPr="00EC53E9">
        <w:rPr>
          <w:b/>
          <w:snapToGrid w:val="0"/>
          <w:sz w:val="20"/>
          <w:szCs w:val="20"/>
        </w:rPr>
        <w:t xml:space="preserve"> </w:t>
      </w:r>
      <w:r w:rsidR="00AD0165" w:rsidRPr="00EC53E9">
        <w:rPr>
          <w:b/>
          <w:sz w:val="20"/>
          <w:szCs w:val="20"/>
        </w:rPr>
        <w:t>заяв</w:t>
      </w:r>
      <w:r w:rsidR="00160C52">
        <w:rPr>
          <w:b/>
          <w:sz w:val="20"/>
          <w:szCs w:val="20"/>
        </w:rPr>
        <w:t>ки</w:t>
      </w:r>
      <w:r w:rsidR="00AD0165" w:rsidRPr="00EC53E9">
        <w:rPr>
          <w:b/>
          <w:sz w:val="20"/>
          <w:szCs w:val="20"/>
        </w:rPr>
        <w:t xml:space="preserve"> </w:t>
      </w:r>
      <w:r w:rsidR="00AD0165" w:rsidRPr="00FB6D94">
        <w:rPr>
          <w:b/>
          <w:sz w:val="20"/>
          <w:szCs w:val="20"/>
        </w:rPr>
        <w:t xml:space="preserve">на участие в </w:t>
      </w:r>
      <w:r w:rsidR="00272CF9" w:rsidRPr="00FB6D94">
        <w:rPr>
          <w:b/>
          <w:sz w:val="20"/>
          <w:szCs w:val="20"/>
        </w:rPr>
        <w:t>запросе</w:t>
      </w:r>
      <w:r w:rsidR="00272CF9">
        <w:rPr>
          <w:b/>
          <w:sz w:val="20"/>
          <w:szCs w:val="20"/>
        </w:rPr>
        <w:t xml:space="preserve"> котировок</w:t>
      </w:r>
      <w:r w:rsidR="001C0481">
        <w:rPr>
          <w:b/>
          <w:sz w:val="20"/>
          <w:szCs w:val="20"/>
        </w:rPr>
        <w:t xml:space="preserve"> в электронной форме</w:t>
      </w:r>
      <w:r w:rsidR="00AD0165" w:rsidRPr="005E4F36">
        <w:rPr>
          <w:b/>
          <w:sz w:val="20"/>
          <w:szCs w:val="20"/>
        </w:rPr>
        <w:t xml:space="preserve">: </w:t>
      </w:r>
      <w:r w:rsidR="004241F5" w:rsidRPr="004241F5">
        <w:rPr>
          <w:sz w:val="20"/>
          <w:szCs w:val="20"/>
        </w:rPr>
        <w:t>Иркутская область, Иркутск город, микрорайон Юбилейный, 100.</w:t>
      </w:r>
    </w:p>
    <w:p w:rsidR="00AD0165" w:rsidRPr="005E4F36" w:rsidRDefault="004B56D6" w:rsidP="004241F5">
      <w:pPr>
        <w:autoSpaceDE w:val="0"/>
        <w:jc w:val="both"/>
        <w:rPr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8</w:t>
      </w:r>
      <w:r w:rsidR="00AD0165" w:rsidRPr="005E4F36">
        <w:rPr>
          <w:b/>
          <w:snapToGrid w:val="0"/>
          <w:sz w:val="20"/>
          <w:szCs w:val="20"/>
        </w:rPr>
        <w:t xml:space="preserve">. Дата и время </w:t>
      </w:r>
      <w:r w:rsidR="004476FD" w:rsidRPr="00EC53E9">
        <w:rPr>
          <w:b/>
          <w:snapToGrid w:val="0"/>
          <w:sz w:val="20"/>
          <w:szCs w:val="20"/>
        </w:rPr>
        <w:t>проведения</w:t>
      </w:r>
      <w:r w:rsidR="00AD0165" w:rsidRPr="00EC53E9">
        <w:rPr>
          <w:b/>
          <w:snapToGrid w:val="0"/>
          <w:sz w:val="20"/>
          <w:szCs w:val="20"/>
        </w:rPr>
        <w:t xml:space="preserve"> рассмотрения</w:t>
      </w:r>
      <w:r w:rsidR="00B67D2A" w:rsidRPr="00EC53E9">
        <w:rPr>
          <w:b/>
          <w:snapToGrid w:val="0"/>
          <w:sz w:val="20"/>
          <w:szCs w:val="20"/>
        </w:rPr>
        <w:t xml:space="preserve"> и оценки</w:t>
      </w:r>
      <w:r w:rsidR="00A57A3E">
        <w:rPr>
          <w:b/>
          <w:snapToGrid w:val="0"/>
          <w:sz w:val="20"/>
          <w:szCs w:val="20"/>
        </w:rPr>
        <w:t xml:space="preserve"> единственной</w:t>
      </w:r>
      <w:r w:rsidR="00AD0165" w:rsidRPr="00EC53E9">
        <w:rPr>
          <w:b/>
          <w:snapToGrid w:val="0"/>
          <w:sz w:val="20"/>
          <w:szCs w:val="20"/>
        </w:rPr>
        <w:t xml:space="preserve"> </w:t>
      </w:r>
      <w:r w:rsidR="00B67D2A" w:rsidRPr="00EC53E9">
        <w:rPr>
          <w:b/>
          <w:sz w:val="20"/>
          <w:szCs w:val="20"/>
        </w:rPr>
        <w:t>заяв</w:t>
      </w:r>
      <w:r w:rsidR="00A57A3E">
        <w:rPr>
          <w:b/>
          <w:sz w:val="20"/>
          <w:szCs w:val="20"/>
        </w:rPr>
        <w:t>ки</w:t>
      </w:r>
      <w:r w:rsidR="00AD0165" w:rsidRPr="00EC53E9">
        <w:rPr>
          <w:b/>
          <w:sz w:val="20"/>
          <w:szCs w:val="20"/>
        </w:rPr>
        <w:t xml:space="preserve"> на </w:t>
      </w:r>
      <w:r w:rsidR="00AD0165" w:rsidRPr="00FB6D94">
        <w:rPr>
          <w:b/>
          <w:sz w:val="20"/>
          <w:szCs w:val="20"/>
        </w:rPr>
        <w:t>участие</w:t>
      </w:r>
      <w:r w:rsidR="00AD0165" w:rsidRPr="005E4F36">
        <w:rPr>
          <w:b/>
          <w:sz w:val="20"/>
          <w:szCs w:val="20"/>
        </w:rPr>
        <w:t xml:space="preserve"> в </w:t>
      </w:r>
      <w:r w:rsidR="00272CF9">
        <w:rPr>
          <w:b/>
          <w:sz w:val="20"/>
          <w:szCs w:val="20"/>
        </w:rPr>
        <w:t>запросе котировок</w:t>
      </w:r>
      <w:r w:rsidR="001C0481">
        <w:rPr>
          <w:b/>
          <w:sz w:val="20"/>
          <w:szCs w:val="20"/>
        </w:rPr>
        <w:t xml:space="preserve"> в </w:t>
      </w:r>
      <w:r w:rsidR="001C0481" w:rsidRPr="001C4283">
        <w:rPr>
          <w:b/>
          <w:sz w:val="20"/>
          <w:szCs w:val="20"/>
        </w:rPr>
        <w:t>электронной форме</w:t>
      </w:r>
      <w:r w:rsidR="00AD0165" w:rsidRPr="001C4283">
        <w:rPr>
          <w:b/>
          <w:sz w:val="20"/>
          <w:szCs w:val="20"/>
        </w:rPr>
        <w:t>: «</w:t>
      </w:r>
      <w:r w:rsidR="006D045F">
        <w:rPr>
          <w:b/>
          <w:sz w:val="20"/>
          <w:szCs w:val="20"/>
        </w:rPr>
        <w:t>18</w:t>
      </w:r>
      <w:r w:rsidR="00375857" w:rsidRPr="00EC53E9">
        <w:rPr>
          <w:iCs/>
          <w:sz w:val="20"/>
          <w:szCs w:val="20"/>
        </w:rPr>
        <w:t xml:space="preserve">» </w:t>
      </w:r>
      <w:r w:rsidR="00763F1C">
        <w:rPr>
          <w:iCs/>
          <w:sz w:val="20"/>
          <w:szCs w:val="20"/>
        </w:rPr>
        <w:t>декаб</w:t>
      </w:r>
      <w:r w:rsidR="009C4A09">
        <w:rPr>
          <w:iCs/>
          <w:sz w:val="20"/>
          <w:szCs w:val="20"/>
        </w:rPr>
        <w:t>ря</w:t>
      </w:r>
      <w:r w:rsidR="00EA7C6E" w:rsidRPr="00EC53E9">
        <w:rPr>
          <w:iCs/>
          <w:sz w:val="20"/>
          <w:szCs w:val="20"/>
        </w:rPr>
        <w:t xml:space="preserve"> </w:t>
      </w:r>
      <w:r w:rsidR="00AD0165" w:rsidRPr="001C4283">
        <w:rPr>
          <w:iCs/>
          <w:sz w:val="20"/>
          <w:szCs w:val="20"/>
        </w:rPr>
        <w:t>201</w:t>
      </w:r>
      <w:r w:rsidR="00272CF9">
        <w:rPr>
          <w:iCs/>
          <w:sz w:val="20"/>
          <w:szCs w:val="20"/>
        </w:rPr>
        <w:t>9</w:t>
      </w:r>
      <w:r w:rsidR="00AD0165" w:rsidRPr="001C4283">
        <w:rPr>
          <w:iCs/>
          <w:sz w:val="20"/>
          <w:szCs w:val="20"/>
        </w:rPr>
        <w:t xml:space="preserve"> г</w:t>
      </w:r>
      <w:r w:rsidR="000C4584" w:rsidRPr="001C4283">
        <w:rPr>
          <w:iCs/>
          <w:sz w:val="20"/>
          <w:szCs w:val="20"/>
        </w:rPr>
        <w:t xml:space="preserve"> </w:t>
      </w:r>
      <w:r w:rsidR="00530214" w:rsidRPr="001C4283">
        <w:rPr>
          <w:iCs/>
          <w:sz w:val="20"/>
          <w:szCs w:val="20"/>
        </w:rPr>
        <w:t xml:space="preserve">в </w:t>
      </w:r>
      <w:r w:rsidR="009C4A09">
        <w:rPr>
          <w:iCs/>
          <w:sz w:val="20"/>
          <w:szCs w:val="20"/>
        </w:rPr>
        <w:t>0</w:t>
      </w:r>
      <w:r w:rsidR="00962AA9">
        <w:rPr>
          <w:iCs/>
          <w:sz w:val="20"/>
          <w:szCs w:val="20"/>
        </w:rPr>
        <w:t>8</w:t>
      </w:r>
      <w:r w:rsidR="00494886" w:rsidRPr="001C4283">
        <w:rPr>
          <w:sz w:val="20"/>
          <w:szCs w:val="20"/>
        </w:rPr>
        <w:t xml:space="preserve"> часов </w:t>
      </w:r>
      <w:r w:rsidR="004241F5">
        <w:rPr>
          <w:sz w:val="20"/>
          <w:szCs w:val="20"/>
        </w:rPr>
        <w:t>0</w:t>
      </w:r>
      <w:r w:rsidR="00494886" w:rsidRPr="001C4283">
        <w:rPr>
          <w:sz w:val="20"/>
          <w:szCs w:val="20"/>
        </w:rPr>
        <w:t>0</w:t>
      </w:r>
      <w:r w:rsidR="00AD0165" w:rsidRPr="001C4283">
        <w:rPr>
          <w:sz w:val="20"/>
          <w:szCs w:val="20"/>
        </w:rPr>
        <w:t xml:space="preserve"> минут (время иркутское)</w:t>
      </w:r>
      <w:r w:rsidR="00494886" w:rsidRPr="001C4283">
        <w:rPr>
          <w:sz w:val="20"/>
          <w:szCs w:val="20"/>
        </w:rPr>
        <w:t>.</w:t>
      </w:r>
    </w:p>
    <w:p w:rsidR="00573786" w:rsidRDefault="004B56D6" w:rsidP="00CA0B56">
      <w:pPr>
        <w:pStyle w:val="a3"/>
        <w:widowControl w:val="0"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65722C" w:rsidRPr="00C738E5">
        <w:rPr>
          <w:b/>
          <w:sz w:val="20"/>
          <w:szCs w:val="20"/>
        </w:rPr>
        <w:t xml:space="preserve">. Состав </w:t>
      </w:r>
      <w:r w:rsidR="001C0481" w:rsidRPr="00C738E5">
        <w:rPr>
          <w:b/>
          <w:sz w:val="20"/>
          <w:szCs w:val="20"/>
        </w:rPr>
        <w:t>закупочной</w:t>
      </w:r>
      <w:r w:rsidR="0065722C" w:rsidRPr="00C738E5">
        <w:rPr>
          <w:b/>
          <w:sz w:val="20"/>
          <w:szCs w:val="20"/>
        </w:rPr>
        <w:t xml:space="preserve"> комиссии </w:t>
      </w:r>
      <w:r w:rsidR="0065722C" w:rsidRPr="00C738E5">
        <w:rPr>
          <w:sz w:val="20"/>
          <w:szCs w:val="20"/>
        </w:rPr>
        <w:t>(</w:t>
      </w:r>
      <w:r w:rsidRPr="005A083E">
        <w:rPr>
          <w:sz w:val="20"/>
          <w:szCs w:val="20"/>
        </w:rPr>
        <w:t>приказ № 280-и от 27.03.2019г</w:t>
      </w:r>
      <w:r w:rsidR="0065722C" w:rsidRPr="00C738E5">
        <w:rPr>
          <w:sz w:val="20"/>
          <w:szCs w:val="20"/>
        </w:rPr>
        <w:t>.):</w:t>
      </w:r>
      <w:bookmarkStart w:id="1" w:name="CommissionCountLabel"/>
      <w:bookmarkEnd w:id="1"/>
    </w:p>
    <w:p w:rsidR="008E4B29" w:rsidRPr="00C738E5" w:rsidRDefault="008E4B29" w:rsidP="00F6434B">
      <w:pPr>
        <w:pStyle w:val="a3"/>
        <w:widowControl w:val="0"/>
        <w:autoSpaceDE w:val="0"/>
        <w:autoSpaceDN w:val="0"/>
        <w:adjustRightInd w:val="0"/>
        <w:spacing w:after="0"/>
        <w:ind w:left="432"/>
        <w:contextualSpacing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49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2127"/>
        <w:gridCol w:w="3118"/>
        <w:gridCol w:w="1985"/>
      </w:tblGrid>
      <w:tr w:rsidR="004B56D6" w:rsidRPr="00272CF9" w:rsidTr="008E4B29">
        <w:tc>
          <w:tcPr>
            <w:tcW w:w="737" w:type="dxa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2126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2127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Роль</w:t>
            </w:r>
          </w:p>
        </w:tc>
        <w:tc>
          <w:tcPr>
            <w:tcW w:w="3118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Статус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738E5" w:rsidRDefault="004B56D6" w:rsidP="00865611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 xml:space="preserve">Я.Э. Глиензовская </w:t>
            </w:r>
          </w:p>
        </w:tc>
        <w:tc>
          <w:tcPr>
            <w:tcW w:w="2127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>Председатель закупочной комиссии</w:t>
            </w:r>
          </w:p>
        </w:tc>
        <w:tc>
          <w:tcPr>
            <w:tcW w:w="3118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>Начальник отдела закупок</w:t>
            </w:r>
          </w:p>
        </w:tc>
        <w:tc>
          <w:tcPr>
            <w:tcW w:w="1985" w:type="dxa"/>
            <w:vAlign w:val="center"/>
          </w:tcPr>
          <w:p w:rsidR="004B56D6" w:rsidRPr="00C738E5" w:rsidRDefault="00937267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C738E5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B66689" w:rsidRPr="00272CF9" w:rsidTr="006A7E6A">
        <w:tc>
          <w:tcPr>
            <w:tcW w:w="737" w:type="dxa"/>
          </w:tcPr>
          <w:p w:rsidR="00B66689" w:rsidRPr="00C738E5" w:rsidRDefault="00B66689" w:rsidP="00B66689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B66689" w:rsidRPr="00C738E5" w:rsidRDefault="00B66689" w:rsidP="00B66689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738E5">
              <w:rPr>
                <w:bCs/>
                <w:sz w:val="20"/>
                <w:szCs w:val="20"/>
              </w:rPr>
              <w:t>Г.А. Подъяблонская</w:t>
            </w:r>
          </w:p>
        </w:tc>
        <w:tc>
          <w:tcPr>
            <w:tcW w:w="2127" w:type="dxa"/>
            <w:vAlign w:val="center"/>
          </w:tcPr>
          <w:p w:rsidR="00B66689" w:rsidRPr="00C738E5" w:rsidRDefault="00B66689" w:rsidP="00B666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 xml:space="preserve">Заместитель председателя </w:t>
            </w:r>
          </w:p>
          <w:p w:rsidR="00B66689" w:rsidRPr="00C738E5" w:rsidRDefault="00B66689" w:rsidP="00B666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 xml:space="preserve">закупочной комиссии </w:t>
            </w:r>
          </w:p>
        </w:tc>
        <w:tc>
          <w:tcPr>
            <w:tcW w:w="3118" w:type="dxa"/>
            <w:vAlign w:val="center"/>
          </w:tcPr>
          <w:p w:rsidR="00B66689" w:rsidRPr="00C738E5" w:rsidRDefault="00B66689" w:rsidP="00B666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>Юрисконсульт закупок</w:t>
            </w:r>
          </w:p>
        </w:tc>
        <w:tc>
          <w:tcPr>
            <w:tcW w:w="1985" w:type="dxa"/>
          </w:tcPr>
          <w:p w:rsidR="00B66689" w:rsidRPr="00CD5183" w:rsidRDefault="00B66689" w:rsidP="00B66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B66689" w:rsidRPr="00272CF9" w:rsidTr="008E4B29">
        <w:tc>
          <w:tcPr>
            <w:tcW w:w="737" w:type="dxa"/>
          </w:tcPr>
          <w:p w:rsidR="00B66689" w:rsidRPr="00CD5183" w:rsidRDefault="00B66689" w:rsidP="00B66689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B66689" w:rsidRPr="00CD5183" w:rsidRDefault="00B66689" w:rsidP="00B66689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Е.Д.</w:t>
            </w:r>
            <w:r w:rsidR="008650D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Богданова</w:t>
            </w:r>
          </w:p>
        </w:tc>
        <w:tc>
          <w:tcPr>
            <w:tcW w:w="2127" w:type="dxa"/>
            <w:vAlign w:val="center"/>
          </w:tcPr>
          <w:p w:rsidR="00B66689" w:rsidRPr="00CD5183" w:rsidRDefault="00B66689" w:rsidP="00B666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B66689" w:rsidRPr="00CD5183" w:rsidRDefault="00B66689" w:rsidP="00B666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Юрисконсульт отдела закупок</w:t>
            </w:r>
          </w:p>
        </w:tc>
        <w:tc>
          <w:tcPr>
            <w:tcW w:w="1985" w:type="dxa"/>
            <w:vAlign w:val="center"/>
          </w:tcPr>
          <w:p w:rsidR="00B66689" w:rsidRPr="00CD5183" w:rsidRDefault="00B66689" w:rsidP="00B66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>Е.А. Лемешкина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tabs>
                <w:tab w:val="num" w:pos="0"/>
              </w:tabs>
              <w:ind w:right="142"/>
              <w:jc w:val="both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Юрисконсульт отдела закупок</w:t>
            </w:r>
          </w:p>
        </w:tc>
        <w:tc>
          <w:tcPr>
            <w:tcW w:w="1985" w:type="dxa"/>
          </w:tcPr>
          <w:p w:rsidR="004B56D6" w:rsidRPr="00CD5183" w:rsidRDefault="00937267" w:rsidP="00865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 xml:space="preserve">Н.В. Рудых 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Экономист отдела закупок</w:t>
            </w:r>
          </w:p>
        </w:tc>
        <w:tc>
          <w:tcPr>
            <w:tcW w:w="1985" w:type="dxa"/>
            <w:vAlign w:val="center"/>
          </w:tcPr>
          <w:p w:rsidR="004B56D6" w:rsidRPr="00CD5183" w:rsidRDefault="00937267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650D3">
        <w:trPr>
          <w:trHeight w:val="186"/>
        </w:trPr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 xml:space="preserve">Е.Л. </w:t>
            </w:r>
            <w:proofErr w:type="spellStart"/>
            <w:r w:rsidRPr="00CD5183">
              <w:rPr>
                <w:bCs/>
                <w:sz w:val="20"/>
                <w:szCs w:val="20"/>
              </w:rPr>
              <w:t>Шляхтенко</w:t>
            </w:r>
            <w:proofErr w:type="spellEnd"/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bCs/>
                <w:sz w:val="20"/>
                <w:szCs w:val="20"/>
                <w:lang w:eastAsia="zh-CN" w:bidi="hi-IN"/>
              </w:rPr>
              <w:t>Экономист отдела закупок</w:t>
            </w:r>
          </w:p>
        </w:tc>
        <w:tc>
          <w:tcPr>
            <w:tcW w:w="1985" w:type="dxa"/>
          </w:tcPr>
          <w:p w:rsidR="004B56D6" w:rsidRPr="00CD5183" w:rsidRDefault="00B66689" w:rsidP="00865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hi-IN"/>
              </w:rPr>
              <w:t>Присутствует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Т.А.</w:t>
            </w:r>
            <w:r w:rsidR="008650D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Серегина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 xml:space="preserve">Экономист </w:t>
            </w:r>
            <w:r>
              <w:rPr>
                <w:sz w:val="20"/>
                <w:szCs w:val="20"/>
                <w:lang w:eastAsia="zh-CN" w:bidi="hi-IN"/>
              </w:rPr>
              <w:t>отдела платных услуг</w:t>
            </w:r>
          </w:p>
        </w:tc>
        <w:tc>
          <w:tcPr>
            <w:tcW w:w="1985" w:type="dxa"/>
            <w:vAlign w:val="center"/>
          </w:tcPr>
          <w:p w:rsidR="004B56D6" w:rsidRPr="00CD5183" w:rsidRDefault="00937267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EC53E9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>Д.В. Татаринова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zh-CN" w:bidi="hi-IN"/>
              </w:rPr>
            </w:pPr>
            <w:r w:rsidRPr="00CD5183">
              <w:rPr>
                <w:bCs/>
                <w:sz w:val="20"/>
                <w:szCs w:val="20"/>
                <w:lang w:eastAsia="zh-CN" w:bidi="hi-IN"/>
              </w:rPr>
              <w:t xml:space="preserve">Экономист </w:t>
            </w:r>
            <w:r>
              <w:t xml:space="preserve"> </w:t>
            </w:r>
            <w:r w:rsidRPr="00AA34AA">
              <w:rPr>
                <w:bCs/>
                <w:sz w:val="20"/>
                <w:szCs w:val="20"/>
                <w:lang w:eastAsia="zh-CN" w:bidi="hi-IN"/>
              </w:rPr>
              <w:t>отдела платных услуг</w:t>
            </w:r>
          </w:p>
        </w:tc>
        <w:tc>
          <w:tcPr>
            <w:tcW w:w="1985" w:type="dxa"/>
          </w:tcPr>
          <w:p w:rsidR="004B56D6" w:rsidRPr="00CD5183" w:rsidRDefault="00DF679E" w:rsidP="00865611">
            <w:pPr>
              <w:jc w:val="center"/>
              <w:rPr>
                <w:sz w:val="20"/>
                <w:szCs w:val="20"/>
                <w:lang w:eastAsia="zh-CN" w:bidi="hi-IN"/>
              </w:rPr>
            </w:pPr>
            <w:r w:rsidRPr="00DF679E">
              <w:rPr>
                <w:sz w:val="20"/>
                <w:szCs w:val="20"/>
                <w:lang w:eastAsia="zh-CN" w:bidi="hi-IN"/>
              </w:rPr>
              <w:t>Присутствует</w:t>
            </w:r>
          </w:p>
        </w:tc>
      </w:tr>
    </w:tbl>
    <w:p w:rsidR="00573786" w:rsidRPr="0035304B" w:rsidRDefault="00573786" w:rsidP="00573786">
      <w:pPr>
        <w:ind w:firstLine="709"/>
        <w:contextualSpacing/>
        <w:jc w:val="both"/>
        <w:rPr>
          <w:sz w:val="20"/>
          <w:szCs w:val="20"/>
        </w:rPr>
      </w:pPr>
      <w:r w:rsidRPr="00565C53">
        <w:rPr>
          <w:sz w:val="20"/>
          <w:szCs w:val="20"/>
        </w:rPr>
        <w:t xml:space="preserve">Комиссия правомочна. </w:t>
      </w:r>
      <w:proofErr w:type="spellStart"/>
      <w:r w:rsidR="00DF679E">
        <w:rPr>
          <w:sz w:val="20"/>
          <w:szCs w:val="20"/>
        </w:rPr>
        <w:t>Шляхтенко</w:t>
      </w:r>
      <w:proofErr w:type="spellEnd"/>
      <w:r w:rsidR="00DF679E">
        <w:rPr>
          <w:sz w:val="20"/>
          <w:szCs w:val="20"/>
        </w:rPr>
        <w:t xml:space="preserve"> Е.Л</w:t>
      </w:r>
      <w:r w:rsidR="00E7633C">
        <w:rPr>
          <w:sz w:val="20"/>
          <w:szCs w:val="20"/>
        </w:rPr>
        <w:t>.</w:t>
      </w:r>
      <w:r w:rsidRPr="00565C53">
        <w:rPr>
          <w:sz w:val="20"/>
          <w:szCs w:val="20"/>
        </w:rPr>
        <w:t xml:space="preserve">, </w:t>
      </w:r>
      <w:proofErr w:type="gramStart"/>
      <w:r w:rsidRPr="00565C53">
        <w:rPr>
          <w:sz w:val="20"/>
          <w:szCs w:val="20"/>
        </w:rPr>
        <w:t>уполномочена</w:t>
      </w:r>
      <w:proofErr w:type="gramEnd"/>
      <w:r w:rsidRPr="00565C53">
        <w:rPr>
          <w:sz w:val="20"/>
          <w:szCs w:val="20"/>
        </w:rPr>
        <w:t xml:space="preserve"> председател</w:t>
      </w:r>
      <w:r w:rsidR="00937267">
        <w:rPr>
          <w:sz w:val="20"/>
          <w:szCs w:val="20"/>
        </w:rPr>
        <w:t>ем</w:t>
      </w:r>
      <w:r w:rsidR="00F77B8F" w:rsidRPr="00565C53">
        <w:rPr>
          <w:sz w:val="20"/>
          <w:szCs w:val="20"/>
        </w:rPr>
        <w:t xml:space="preserve"> </w:t>
      </w:r>
      <w:r w:rsidRPr="00565C53">
        <w:rPr>
          <w:sz w:val="20"/>
          <w:szCs w:val="20"/>
        </w:rPr>
        <w:t>закупочной комиссии на выполнение функций секретаря.</w:t>
      </w:r>
      <w:r>
        <w:rPr>
          <w:sz w:val="20"/>
          <w:szCs w:val="20"/>
        </w:rPr>
        <w:t xml:space="preserve"> </w:t>
      </w:r>
      <w:r w:rsidRPr="003530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AD0165" w:rsidRPr="002226E7" w:rsidRDefault="00AD0165" w:rsidP="0065722C">
      <w:pPr>
        <w:pStyle w:val="a3"/>
        <w:ind w:firstLine="709"/>
        <w:contextualSpacing/>
        <w:rPr>
          <w:b/>
          <w:i/>
          <w:sz w:val="20"/>
          <w:szCs w:val="20"/>
        </w:rPr>
      </w:pPr>
      <w:r w:rsidRPr="005E4F36">
        <w:rPr>
          <w:b/>
          <w:i/>
          <w:sz w:val="20"/>
          <w:szCs w:val="20"/>
        </w:rPr>
        <w:t xml:space="preserve">Количество заявок, </w:t>
      </w:r>
      <w:r w:rsidR="00913F67" w:rsidRPr="00913F67">
        <w:rPr>
          <w:b/>
          <w:i/>
          <w:snapToGrid w:val="0"/>
          <w:sz w:val="20"/>
          <w:szCs w:val="20"/>
        </w:rPr>
        <w:t>сведения об участник</w:t>
      </w:r>
      <w:r w:rsidR="007758CE">
        <w:rPr>
          <w:b/>
          <w:i/>
          <w:snapToGrid w:val="0"/>
          <w:sz w:val="20"/>
          <w:szCs w:val="20"/>
        </w:rPr>
        <w:t>ах,</w:t>
      </w:r>
      <w:r w:rsidR="00913F67" w:rsidRPr="005E4F36">
        <w:rPr>
          <w:b/>
          <w:i/>
          <w:sz w:val="20"/>
          <w:szCs w:val="20"/>
        </w:rPr>
        <w:t xml:space="preserve"> </w:t>
      </w:r>
      <w:r w:rsidR="007758CE">
        <w:rPr>
          <w:b/>
          <w:i/>
          <w:sz w:val="20"/>
          <w:szCs w:val="20"/>
        </w:rPr>
        <w:t xml:space="preserve">подавших заявки </w:t>
      </w:r>
      <w:r w:rsidRPr="005E4F36">
        <w:rPr>
          <w:b/>
          <w:i/>
          <w:sz w:val="20"/>
          <w:szCs w:val="20"/>
        </w:rPr>
        <w:t>на участие в</w:t>
      </w:r>
      <w:r w:rsidR="0026203A">
        <w:rPr>
          <w:b/>
          <w:i/>
          <w:sz w:val="20"/>
          <w:szCs w:val="20"/>
        </w:rPr>
        <w:t xml:space="preserve"> </w:t>
      </w:r>
      <w:r w:rsidR="00573786">
        <w:rPr>
          <w:b/>
          <w:i/>
          <w:sz w:val="20"/>
          <w:szCs w:val="20"/>
        </w:rPr>
        <w:t xml:space="preserve"> </w:t>
      </w:r>
      <w:r w:rsidR="002C1478">
        <w:rPr>
          <w:b/>
          <w:i/>
          <w:sz w:val="20"/>
          <w:szCs w:val="20"/>
        </w:rPr>
        <w:t>запросе котировок</w:t>
      </w:r>
      <w:r w:rsidR="00573786">
        <w:rPr>
          <w:b/>
          <w:i/>
          <w:sz w:val="20"/>
          <w:szCs w:val="20"/>
        </w:rPr>
        <w:t xml:space="preserve"> в электронной форме</w:t>
      </w:r>
      <w:r w:rsidRPr="005E4F36">
        <w:rPr>
          <w:b/>
          <w:i/>
          <w:sz w:val="20"/>
          <w:szCs w:val="20"/>
        </w:rPr>
        <w:t xml:space="preserve">: </w:t>
      </w:r>
      <w:r w:rsidR="00CC737A">
        <w:rPr>
          <w:b/>
          <w:i/>
          <w:sz w:val="20"/>
          <w:szCs w:val="20"/>
        </w:rPr>
        <w:t>1</w:t>
      </w:r>
    </w:p>
    <w:p w:rsidR="000C4584" w:rsidRPr="005E4F36" w:rsidRDefault="0026203A" w:rsidP="000C4584">
      <w:pPr>
        <w:pStyle w:val="a3"/>
        <w:spacing w:after="0"/>
        <w:ind w:firstLine="2"/>
        <w:rPr>
          <w:b/>
          <w:i/>
          <w:snapToGrid w:val="0"/>
          <w:sz w:val="20"/>
          <w:szCs w:val="20"/>
        </w:rPr>
      </w:pPr>
      <w:r>
        <w:rPr>
          <w:b/>
          <w:i/>
          <w:snapToGrid w:val="0"/>
          <w:sz w:val="20"/>
          <w:szCs w:val="20"/>
        </w:rPr>
        <w:t xml:space="preserve"> </w:t>
      </w:r>
    </w:p>
    <w:tbl>
      <w:tblPr>
        <w:tblW w:w="1006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3826"/>
        <w:gridCol w:w="3260"/>
      </w:tblGrid>
      <w:tr w:rsidR="00693EC5" w:rsidRPr="005E4F36" w:rsidTr="00693EC5">
        <w:tc>
          <w:tcPr>
            <w:tcW w:w="2978" w:type="dxa"/>
            <w:vAlign w:val="center"/>
          </w:tcPr>
          <w:p w:rsidR="00693EC5" w:rsidRPr="005E4F36" w:rsidRDefault="00693EC5" w:rsidP="00DE1FA7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5E4F36">
              <w:rPr>
                <w:snapToGrid w:val="0"/>
                <w:sz w:val="20"/>
                <w:szCs w:val="20"/>
              </w:rPr>
              <w:t>Порядковый номер заявки</w:t>
            </w:r>
          </w:p>
        </w:tc>
        <w:tc>
          <w:tcPr>
            <w:tcW w:w="3826" w:type="dxa"/>
            <w:vAlign w:val="center"/>
          </w:tcPr>
          <w:p w:rsidR="00693EC5" w:rsidRPr="005E4F36" w:rsidRDefault="00693EC5" w:rsidP="00DE1FA7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5E4F36">
              <w:rPr>
                <w:snapToGrid w:val="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3260" w:type="dxa"/>
          </w:tcPr>
          <w:p w:rsidR="00693EC5" w:rsidRPr="005E4F36" w:rsidRDefault="00A95B43" w:rsidP="00913F67">
            <w:pPr>
              <w:pStyle w:val="TableHeading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Наименование участника (для физического лица Ф.И.О)</w:t>
            </w:r>
          </w:p>
        </w:tc>
      </w:tr>
      <w:tr w:rsidR="00B66689" w:rsidRPr="005E4F36" w:rsidTr="008F25C0">
        <w:tc>
          <w:tcPr>
            <w:tcW w:w="2978" w:type="dxa"/>
            <w:vAlign w:val="center"/>
          </w:tcPr>
          <w:p w:rsidR="00B66689" w:rsidRPr="00B66689" w:rsidRDefault="00B66689" w:rsidP="00B66689">
            <w:pPr>
              <w:jc w:val="center"/>
              <w:rPr>
                <w:sz w:val="20"/>
                <w:szCs w:val="20"/>
              </w:rPr>
            </w:pPr>
            <w:r w:rsidRPr="00B66689">
              <w:rPr>
                <w:sz w:val="20"/>
                <w:szCs w:val="20"/>
              </w:rPr>
              <w:t>1</w:t>
            </w:r>
          </w:p>
        </w:tc>
        <w:tc>
          <w:tcPr>
            <w:tcW w:w="3826" w:type="dxa"/>
            <w:vAlign w:val="center"/>
          </w:tcPr>
          <w:p w:rsidR="00B66689" w:rsidRPr="00B66689" w:rsidRDefault="006D045F" w:rsidP="006D0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7633C" w:rsidRPr="00E7633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E7633C" w:rsidRPr="00E7633C">
              <w:rPr>
                <w:sz w:val="20"/>
                <w:szCs w:val="20"/>
              </w:rPr>
              <w:t>.2019</w:t>
            </w:r>
            <w:r w:rsidR="00E763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</w:t>
            </w:r>
            <w:r w:rsidR="00E7633C" w:rsidRPr="00E7633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52</w:t>
            </w:r>
            <w:r w:rsidR="00E7633C" w:rsidRPr="00E7633C">
              <w:rPr>
                <w:sz w:val="20"/>
                <w:szCs w:val="20"/>
              </w:rPr>
              <w:t xml:space="preserve"> (</w:t>
            </w:r>
            <w:proofErr w:type="gramStart"/>
            <w:r w:rsidR="00E7633C" w:rsidRPr="00E7633C">
              <w:rPr>
                <w:sz w:val="20"/>
                <w:szCs w:val="20"/>
              </w:rPr>
              <w:t>МСК</w:t>
            </w:r>
            <w:proofErr w:type="gramEnd"/>
            <w:r w:rsidR="00E7633C" w:rsidRPr="00E7633C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B66689" w:rsidRPr="00B66689" w:rsidRDefault="0010510B" w:rsidP="006D0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6D045F">
              <w:rPr>
                <w:sz w:val="20"/>
                <w:szCs w:val="20"/>
              </w:rPr>
              <w:t>Веста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AD0165" w:rsidRPr="002226E7" w:rsidRDefault="00AD0165" w:rsidP="006B413D">
      <w:pPr>
        <w:pStyle w:val="a3"/>
        <w:ind w:firstLine="709"/>
        <w:contextualSpacing/>
        <w:jc w:val="both"/>
        <w:rPr>
          <w:b/>
          <w:sz w:val="20"/>
          <w:szCs w:val="20"/>
        </w:rPr>
      </w:pPr>
      <w:proofErr w:type="gramStart"/>
      <w:r w:rsidRPr="005E4F36">
        <w:rPr>
          <w:sz w:val="20"/>
          <w:szCs w:val="20"/>
        </w:rPr>
        <w:t xml:space="preserve">Члены </w:t>
      </w:r>
      <w:r w:rsidR="00926C2F">
        <w:rPr>
          <w:sz w:val="20"/>
          <w:szCs w:val="20"/>
        </w:rPr>
        <w:t>закупочной</w:t>
      </w:r>
      <w:r w:rsidRPr="005E4F36">
        <w:rPr>
          <w:sz w:val="20"/>
          <w:szCs w:val="20"/>
        </w:rPr>
        <w:t xml:space="preserve"> комиссии</w:t>
      </w:r>
      <w:r w:rsidRPr="002226E7">
        <w:rPr>
          <w:sz w:val="20"/>
          <w:szCs w:val="20"/>
        </w:rPr>
        <w:t xml:space="preserve">, рассмотрев </w:t>
      </w:r>
      <w:r w:rsidR="00110DE2" w:rsidRPr="002226E7">
        <w:rPr>
          <w:sz w:val="20"/>
          <w:szCs w:val="20"/>
        </w:rPr>
        <w:t xml:space="preserve">и оценив </w:t>
      </w:r>
      <w:r w:rsidR="00FD62EF">
        <w:rPr>
          <w:sz w:val="20"/>
          <w:szCs w:val="20"/>
        </w:rPr>
        <w:t xml:space="preserve">единственную </w:t>
      </w:r>
      <w:r w:rsidRPr="002226E7">
        <w:rPr>
          <w:sz w:val="20"/>
          <w:szCs w:val="20"/>
        </w:rPr>
        <w:t>заявк</w:t>
      </w:r>
      <w:r w:rsidR="00FD62EF">
        <w:rPr>
          <w:sz w:val="20"/>
          <w:szCs w:val="20"/>
        </w:rPr>
        <w:t>у</w:t>
      </w:r>
      <w:r w:rsidRPr="002226E7">
        <w:rPr>
          <w:sz w:val="20"/>
          <w:szCs w:val="20"/>
        </w:rPr>
        <w:t xml:space="preserve"> на участие в </w:t>
      </w:r>
      <w:r w:rsidR="002C1478" w:rsidRPr="002226E7">
        <w:rPr>
          <w:sz w:val="20"/>
          <w:szCs w:val="20"/>
        </w:rPr>
        <w:t>запросе котировок</w:t>
      </w:r>
      <w:r w:rsidR="00926C2F" w:rsidRPr="002226E7">
        <w:rPr>
          <w:sz w:val="20"/>
          <w:szCs w:val="20"/>
        </w:rPr>
        <w:t xml:space="preserve"> в электронной форме</w:t>
      </w:r>
      <w:r w:rsidR="00926C2F" w:rsidRPr="002226E7">
        <w:rPr>
          <w:b/>
          <w:sz w:val="20"/>
          <w:szCs w:val="20"/>
        </w:rPr>
        <w:t xml:space="preserve">, </w:t>
      </w:r>
      <w:r w:rsidRPr="002226E7">
        <w:rPr>
          <w:sz w:val="20"/>
          <w:szCs w:val="20"/>
        </w:rPr>
        <w:t xml:space="preserve">в порядке и по основаниям, предусмотренным </w:t>
      </w:r>
      <w:r w:rsidR="00110DE2" w:rsidRPr="002226E7">
        <w:rPr>
          <w:sz w:val="20"/>
          <w:szCs w:val="20"/>
        </w:rPr>
        <w:t>главой 18</w:t>
      </w:r>
      <w:r w:rsidR="00D12A1A" w:rsidRPr="002226E7">
        <w:rPr>
          <w:sz w:val="20"/>
          <w:szCs w:val="20"/>
        </w:rPr>
        <w:t xml:space="preserve"> Положения </w:t>
      </w:r>
      <w:r w:rsidR="00D12A1A">
        <w:rPr>
          <w:sz w:val="20"/>
          <w:szCs w:val="20"/>
        </w:rPr>
        <w:t xml:space="preserve">о закупке товаров, работ, </w:t>
      </w:r>
      <w:r w:rsidR="00D12A1A">
        <w:rPr>
          <w:sz w:val="20"/>
          <w:szCs w:val="20"/>
        </w:rPr>
        <w:lastRenderedPageBreak/>
        <w:t xml:space="preserve">услуг для нужд Государственного бюджетного учреждения здравоохранения Иркутской ордена «Знак Почета» </w:t>
      </w:r>
      <w:r w:rsidR="00D12A1A" w:rsidRPr="002226E7">
        <w:rPr>
          <w:sz w:val="20"/>
          <w:szCs w:val="20"/>
        </w:rPr>
        <w:t xml:space="preserve">областной клинической больницы, утвержденного министерством здравоохранения Иркутской области </w:t>
      </w:r>
      <w:r w:rsidR="00AC3D4C" w:rsidRPr="002226E7">
        <w:rPr>
          <w:sz w:val="20"/>
          <w:szCs w:val="20"/>
        </w:rPr>
        <w:t>0</w:t>
      </w:r>
      <w:r w:rsidR="00014336" w:rsidRPr="002226E7">
        <w:rPr>
          <w:sz w:val="20"/>
          <w:szCs w:val="20"/>
        </w:rPr>
        <w:t>6</w:t>
      </w:r>
      <w:r w:rsidR="00AC3D4C" w:rsidRPr="002226E7">
        <w:rPr>
          <w:sz w:val="20"/>
          <w:szCs w:val="20"/>
        </w:rPr>
        <w:t>.1</w:t>
      </w:r>
      <w:r w:rsidR="00014336" w:rsidRPr="002226E7">
        <w:rPr>
          <w:sz w:val="20"/>
          <w:szCs w:val="20"/>
        </w:rPr>
        <w:t>2</w:t>
      </w:r>
      <w:r w:rsidR="00AC3D4C" w:rsidRPr="002226E7">
        <w:rPr>
          <w:sz w:val="20"/>
          <w:szCs w:val="20"/>
        </w:rPr>
        <w:t>.201</w:t>
      </w:r>
      <w:r w:rsidR="00014336" w:rsidRPr="002226E7">
        <w:rPr>
          <w:sz w:val="20"/>
          <w:szCs w:val="20"/>
        </w:rPr>
        <w:t>8</w:t>
      </w:r>
      <w:r w:rsidR="00AC3D4C" w:rsidRPr="002226E7">
        <w:rPr>
          <w:sz w:val="20"/>
          <w:szCs w:val="20"/>
        </w:rPr>
        <w:t xml:space="preserve"> </w:t>
      </w:r>
      <w:r w:rsidR="00D12A1A" w:rsidRPr="002226E7">
        <w:rPr>
          <w:sz w:val="20"/>
          <w:szCs w:val="20"/>
        </w:rPr>
        <w:t>г.</w:t>
      </w:r>
      <w:r w:rsidRPr="002226E7">
        <w:rPr>
          <w:sz w:val="20"/>
          <w:szCs w:val="20"/>
        </w:rPr>
        <w:t xml:space="preserve">, приняли </w:t>
      </w:r>
      <w:r w:rsidRPr="002226E7">
        <w:rPr>
          <w:b/>
          <w:sz w:val="20"/>
          <w:szCs w:val="20"/>
        </w:rPr>
        <w:t>следующие решения:</w:t>
      </w:r>
      <w:proofErr w:type="gramEnd"/>
    </w:p>
    <w:tbl>
      <w:tblPr>
        <w:tblW w:w="1049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843"/>
        <w:gridCol w:w="1277"/>
        <w:gridCol w:w="2692"/>
        <w:gridCol w:w="2976"/>
      </w:tblGrid>
      <w:tr w:rsidR="00110DE2" w:rsidRPr="00EA7C6E" w:rsidTr="00893770">
        <w:tc>
          <w:tcPr>
            <w:tcW w:w="1702" w:type="dxa"/>
          </w:tcPr>
          <w:p w:rsidR="00110DE2" w:rsidRPr="00256ACB" w:rsidRDefault="00F713AE" w:rsidP="00F713AE">
            <w:pPr>
              <w:pStyle w:val="TableHeading"/>
              <w:rPr>
                <w:snapToGrid w:val="0"/>
              </w:rPr>
            </w:pPr>
            <w:r w:rsidRPr="00256ACB">
              <w:rPr>
                <w:bCs w:val="0"/>
              </w:rPr>
              <w:t>Порядковые номера заявок на участие в запросе котировок в электронной форме в порядке уменьшения степени выгодности ценовых предложений</w:t>
            </w:r>
          </w:p>
        </w:tc>
        <w:tc>
          <w:tcPr>
            <w:tcW w:w="1843" w:type="dxa"/>
          </w:tcPr>
          <w:p w:rsidR="00110DE2" w:rsidRPr="00256ACB" w:rsidRDefault="00110DE2" w:rsidP="00F7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CB">
              <w:rPr>
                <w:b/>
                <w:bCs/>
                <w:sz w:val="18"/>
                <w:szCs w:val="18"/>
              </w:rPr>
              <w:t xml:space="preserve">Сведения об участнике закупки, заявка на участие в запросе </w:t>
            </w:r>
            <w:proofErr w:type="gramStart"/>
            <w:r w:rsidRPr="00256ACB">
              <w:rPr>
                <w:b/>
                <w:bCs/>
                <w:sz w:val="18"/>
                <w:szCs w:val="18"/>
              </w:rPr>
              <w:t>котировок</w:t>
            </w:r>
            <w:proofErr w:type="gramEnd"/>
            <w:r w:rsidRPr="00256ACB">
              <w:rPr>
                <w:b/>
                <w:bCs/>
                <w:sz w:val="18"/>
                <w:szCs w:val="18"/>
              </w:rPr>
              <w:t xml:space="preserve"> в электронной форме которого рассматривалась</w:t>
            </w:r>
          </w:p>
        </w:tc>
        <w:tc>
          <w:tcPr>
            <w:tcW w:w="1277" w:type="dxa"/>
          </w:tcPr>
          <w:p w:rsidR="00110DE2" w:rsidRPr="00256ACB" w:rsidRDefault="00110DE2" w:rsidP="00F7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CB">
              <w:rPr>
                <w:b/>
                <w:bCs/>
                <w:sz w:val="18"/>
                <w:szCs w:val="18"/>
              </w:rPr>
              <w:t>Цена договора, предложенная в заявке на участие</w:t>
            </w:r>
            <w:r w:rsidR="00C17DF6" w:rsidRPr="00256ACB">
              <w:rPr>
                <w:b/>
                <w:bCs/>
                <w:sz w:val="18"/>
                <w:szCs w:val="18"/>
              </w:rPr>
              <w:t xml:space="preserve"> в запросе котировок в электронной форме</w:t>
            </w:r>
            <w:r w:rsidRPr="00256ACB">
              <w:rPr>
                <w:b/>
                <w:bCs/>
                <w:sz w:val="18"/>
                <w:szCs w:val="18"/>
              </w:rPr>
              <w:t>, руб.</w:t>
            </w:r>
          </w:p>
        </w:tc>
        <w:tc>
          <w:tcPr>
            <w:tcW w:w="2692" w:type="dxa"/>
          </w:tcPr>
          <w:p w:rsidR="00110DE2" w:rsidRPr="00256ACB" w:rsidRDefault="00110DE2" w:rsidP="000466D1">
            <w:pPr>
              <w:pStyle w:val="TableHeading"/>
              <w:rPr>
                <w:snapToGrid w:val="0"/>
              </w:rPr>
            </w:pPr>
            <w:r w:rsidRPr="00256ACB">
              <w:rPr>
                <w:bCs w:val="0"/>
                <w:lang w:eastAsia="ru-RU" w:bidi="ar-SA"/>
              </w:rPr>
              <w:t xml:space="preserve">Решение каждого члена закупочной комиссии </w:t>
            </w:r>
            <w:proofErr w:type="gramStart"/>
            <w:r w:rsidRPr="00256ACB">
              <w:rPr>
                <w:bCs w:val="0"/>
                <w:lang w:eastAsia="ru-RU" w:bidi="ar-SA"/>
              </w:rPr>
              <w:t xml:space="preserve">о соответствии/ несоответствии </w:t>
            </w:r>
            <w:r w:rsidR="000466D1" w:rsidRPr="00256ACB">
              <w:rPr>
                <w:bCs w:val="0"/>
                <w:lang w:eastAsia="ru-RU" w:bidi="ar-SA"/>
              </w:rPr>
              <w:t xml:space="preserve">единственной </w:t>
            </w:r>
            <w:r w:rsidRPr="00256ACB">
              <w:rPr>
                <w:bCs w:val="0"/>
              </w:rPr>
              <w:t>заявки на участие в</w:t>
            </w:r>
            <w:r w:rsidRPr="00256ACB">
              <w:t xml:space="preserve"> запрос</w:t>
            </w:r>
            <w:r w:rsidRPr="00256ACB">
              <w:rPr>
                <w:bCs w:val="0"/>
              </w:rPr>
              <w:t>е</w:t>
            </w:r>
            <w:r w:rsidRPr="00256ACB">
              <w:t xml:space="preserve"> котировок в электронной форме</w:t>
            </w:r>
            <w:r w:rsidR="00F713AE" w:rsidRPr="00256ACB">
              <w:t xml:space="preserve"> </w:t>
            </w:r>
            <w:r w:rsidRPr="00256ACB">
              <w:rPr>
                <w:bCs w:val="0"/>
              </w:rPr>
              <w:t xml:space="preserve">требованиям извещения </w:t>
            </w:r>
            <w:r w:rsidRPr="00256ACB">
              <w:t xml:space="preserve"> </w:t>
            </w:r>
            <w:r w:rsidRPr="00256ACB">
              <w:rPr>
                <w:bCs w:val="0"/>
              </w:rPr>
              <w:t>о проведении</w:t>
            </w:r>
            <w:proofErr w:type="gramEnd"/>
            <w:r w:rsidRPr="00256ACB">
              <w:t xml:space="preserve"> запрос</w:t>
            </w:r>
            <w:r w:rsidRPr="00256ACB">
              <w:rPr>
                <w:bCs w:val="0"/>
              </w:rPr>
              <w:t>а</w:t>
            </w:r>
            <w:r w:rsidRPr="00256ACB">
              <w:t xml:space="preserve"> котировок в электронной форме</w:t>
            </w:r>
          </w:p>
        </w:tc>
        <w:tc>
          <w:tcPr>
            <w:tcW w:w="2976" w:type="dxa"/>
          </w:tcPr>
          <w:p w:rsidR="00110DE2" w:rsidRPr="00256ACB" w:rsidRDefault="00F713AE" w:rsidP="00F713AE">
            <w:pPr>
              <w:pStyle w:val="TableHeading"/>
              <w:rPr>
                <w:b w:val="0"/>
                <w:snapToGrid w:val="0"/>
              </w:rPr>
            </w:pPr>
            <w:r w:rsidRPr="00256ACB">
              <w:rPr>
                <w:snapToGrid w:val="0"/>
              </w:rPr>
              <w:t>О</w:t>
            </w:r>
            <w:r w:rsidR="00110DE2" w:rsidRPr="00256ACB">
              <w:rPr>
                <w:snapToGrid w:val="0"/>
              </w:rPr>
              <w:t xml:space="preserve">снование принятого решения, в том числе с указанием положений </w:t>
            </w:r>
            <w:r w:rsidRPr="00256ACB">
              <w:rPr>
                <w:snapToGrid w:val="0"/>
              </w:rPr>
              <w:t xml:space="preserve">извещения проведении </w:t>
            </w:r>
            <w:r w:rsidR="00110DE2" w:rsidRPr="00256ACB">
              <w:rPr>
                <w:snapToGrid w:val="0"/>
              </w:rPr>
              <w:t>запрос</w:t>
            </w:r>
            <w:r w:rsidRPr="00256ACB">
              <w:rPr>
                <w:snapToGrid w:val="0"/>
              </w:rPr>
              <w:t>а</w:t>
            </w:r>
            <w:r w:rsidR="00110DE2" w:rsidRPr="00256ACB">
              <w:rPr>
                <w:snapToGrid w:val="0"/>
              </w:rPr>
              <w:t xml:space="preserve"> котировок в электронной форме, к</w:t>
            </w:r>
            <w:r w:rsidRPr="00256ACB">
              <w:rPr>
                <w:snapToGrid w:val="0"/>
              </w:rPr>
              <w:t>оторым не соответствует заявка</w:t>
            </w:r>
          </w:p>
        </w:tc>
      </w:tr>
      <w:tr w:rsidR="00CC737A" w:rsidRPr="00EA7C6E" w:rsidTr="008650D3">
        <w:trPr>
          <w:trHeight w:val="2900"/>
        </w:trPr>
        <w:tc>
          <w:tcPr>
            <w:tcW w:w="1702" w:type="dxa"/>
            <w:vAlign w:val="center"/>
          </w:tcPr>
          <w:p w:rsidR="00CC737A" w:rsidRPr="00EA7C6E" w:rsidRDefault="00B66689" w:rsidP="002226E7">
            <w:pPr>
              <w:pStyle w:val="TableContents"/>
              <w:ind w:left="45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CC737A" w:rsidRPr="00EA7C6E" w:rsidRDefault="0010510B" w:rsidP="006D045F">
            <w:pPr>
              <w:pStyle w:val="TableContents"/>
              <w:jc w:val="center"/>
              <w:rPr>
                <w:b/>
                <w:snapToGrid w:val="0"/>
                <w:sz w:val="20"/>
                <w:szCs w:val="20"/>
              </w:rPr>
            </w:pPr>
            <w:r w:rsidRPr="0010510B">
              <w:rPr>
                <w:b/>
                <w:snapToGrid w:val="0"/>
                <w:sz w:val="20"/>
                <w:szCs w:val="20"/>
              </w:rPr>
              <w:t>ООО «</w:t>
            </w:r>
            <w:r w:rsidR="006D045F">
              <w:rPr>
                <w:b/>
                <w:snapToGrid w:val="0"/>
                <w:sz w:val="20"/>
                <w:szCs w:val="20"/>
              </w:rPr>
              <w:t>Веста</w:t>
            </w:r>
            <w:r w:rsidRPr="0010510B">
              <w:rPr>
                <w:b/>
                <w:snapToGrid w:val="0"/>
                <w:sz w:val="20"/>
                <w:szCs w:val="20"/>
              </w:rPr>
              <w:t>»</w:t>
            </w:r>
          </w:p>
        </w:tc>
        <w:tc>
          <w:tcPr>
            <w:tcW w:w="1277" w:type="dxa"/>
            <w:vAlign w:val="center"/>
          </w:tcPr>
          <w:p w:rsidR="00CC737A" w:rsidRPr="00186CB6" w:rsidRDefault="006D045F" w:rsidP="006D045F">
            <w:pPr>
              <w:pStyle w:val="TableContents"/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  <w:lang w:eastAsia="ru-RU" w:bidi="ar-SA"/>
              </w:rPr>
              <w:t>73050</w:t>
            </w:r>
            <w:r w:rsidR="00763F1C">
              <w:rPr>
                <w:b/>
                <w:bCs/>
                <w:sz w:val="20"/>
                <w:szCs w:val="20"/>
                <w:lang w:eastAsia="ru-RU" w:bidi="ar-SA"/>
              </w:rPr>
              <w:t>,00</w:t>
            </w:r>
            <w:r w:rsidR="00CA0B56">
              <w:rPr>
                <w:b/>
                <w:bCs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692" w:type="dxa"/>
            <w:vAlign w:val="center"/>
          </w:tcPr>
          <w:p w:rsidR="00CC737A" w:rsidRDefault="00937267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Я.Э. Глиензовская</w:t>
            </w:r>
            <w:r w:rsidR="00CC737A">
              <w:rPr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CC737A">
              <w:rPr>
                <w:sz w:val="20"/>
                <w:szCs w:val="20"/>
                <w:lang w:eastAsia="zh-CN" w:bidi="hi-IN"/>
              </w:rPr>
              <w:t>–с</w:t>
            </w:r>
            <w:proofErr w:type="gramEnd"/>
            <w:r w:rsidR="00CC737A">
              <w:rPr>
                <w:sz w:val="20"/>
                <w:szCs w:val="20"/>
                <w:lang w:eastAsia="zh-CN" w:bidi="hi-IN"/>
              </w:rPr>
              <w:t>оответствует</w:t>
            </w:r>
          </w:p>
          <w:p w:rsidR="00256ACB" w:rsidRDefault="00256ACB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Г.А.</w:t>
            </w:r>
            <w:r w:rsidR="008650D3">
              <w:rPr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sz w:val="20"/>
                <w:szCs w:val="20"/>
                <w:lang w:eastAsia="zh-CN" w:bidi="hi-IN"/>
              </w:rPr>
              <w:t>Подъяблонская-соответствует</w:t>
            </w:r>
          </w:p>
          <w:p w:rsidR="00256ACB" w:rsidRDefault="00256ACB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Е.Д.</w:t>
            </w:r>
            <w:r w:rsidR="008650D3">
              <w:rPr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sz w:val="20"/>
                <w:szCs w:val="20"/>
                <w:lang w:eastAsia="zh-CN" w:bidi="hi-IN"/>
              </w:rPr>
              <w:t>Богданов</w:t>
            </w:r>
            <w:proofErr w:type="gramStart"/>
            <w:r>
              <w:rPr>
                <w:sz w:val="20"/>
                <w:szCs w:val="20"/>
                <w:lang w:eastAsia="zh-CN" w:bidi="hi-IN"/>
              </w:rPr>
              <w:t>а-</w:t>
            </w:r>
            <w:proofErr w:type="gramEnd"/>
            <w:r>
              <w:rPr>
                <w:sz w:val="20"/>
                <w:szCs w:val="20"/>
                <w:lang w:eastAsia="zh-CN" w:bidi="hi-IN"/>
              </w:rPr>
              <w:t xml:space="preserve"> соответствует</w:t>
            </w:r>
          </w:p>
          <w:p w:rsidR="00256ACB" w:rsidRDefault="00256ACB" w:rsidP="00256AC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Е.А. </w:t>
            </w:r>
            <w:proofErr w:type="gramStart"/>
            <w:r>
              <w:rPr>
                <w:bCs/>
                <w:sz w:val="20"/>
                <w:szCs w:val="20"/>
              </w:rPr>
              <w:t>Лемешкина-соответствует</w:t>
            </w:r>
            <w:proofErr w:type="gramEnd"/>
          </w:p>
          <w:p w:rsidR="00256ACB" w:rsidRDefault="00937267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Т.А. Серегин</w:t>
            </w:r>
            <w:proofErr w:type="gramStart"/>
            <w:r>
              <w:rPr>
                <w:sz w:val="20"/>
                <w:szCs w:val="20"/>
                <w:lang w:eastAsia="zh-CN" w:bidi="hi-IN"/>
              </w:rPr>
              <w:t>а</w:t>
            </w:r>
            <w:r w:rsidR="00CC737A">
              <w:rPr>
                <w:sz w:val="20"/>
                <w:szCs w:val="20"/>
                <w:lang w:eastAsia="zh-CN" w:bidi="hi-IN"/>
              </w:rPr>
              <w:t>–</w:t>
            </w:r>
            <w:proofErr w:type="gramEnd"/>
            <w:r w:rsidR="00CC737A" w:rsidRPr="00EA7C6E">
              <w:rPr>
                <w:sz w:val="20"/>
                <w:szCs w:val="20"/>
                <w:lang w:eastAsia="zh-CN" w:bidi="hi-IN"/>
              </w:rPr>
              <w:t xml:space="preserve"> </w:t>
            </w:r>
            <w:r w:rsidR="00CC737A">
              <w:rPr>
                <w:sz w:val="20"/>
                <w:szCs w:val="20"/>
                <w:lang w:eastAsia="zh-CN" w:bidi="hi-IN"/>
              </w:rPr>
              <w:t xml:space="preserve"> </w:t>
            </w:r>
            <w:r w:rsidR="00CC737A" w:rsidRPr="00EA7C6E">
              <w:rPr>
                <w:sz w:val="20"/>
                <w:szCs w:val="20"/>
                <w:lang w:eastAsia="zh-CN" w:bidi="hi-IN"/>
              </w:rPr>
              <w:t>соответствует</w:t>
            </w:r>
          </w:p>
          <w:p w:rsidR="00CC737A" w:rsidRPr="00EA7C6E" w:rsidRDefault="00256ACB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Е.Л.</w:t>
            </w:r>
            <w:r w:rsidR="008650D3">
              <w:rPr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 w:bidi="hi-IN"/>
              </w:rPr>
              <w:t>Шляхтенк</w:t>
            </w:r>
            <w:proofErr w:type="gramStart"/>
            <w:r>
              <w:rPr>
                <w:sz w:val="20"/>
                <w:szCs w:val="20"/>
                <w:lang w:eastAsia="zh-CN" w:bidi="hi-IN"/>
              </w:rPr>
              <w:t>о</w:t>
            </w:r>
            <w:proofErr w:type="spellEnd"/>
            <w:r>
              <w:rPr>
                <w:sz w:val="20"/>
                <w:szCs w:val="20"/>
                <w:lang w:eastAsia="zh-CN" w:bidi="hi-IN"/>
              </w:rPr>
              <w:t>-</w:t>
            </w:r>
            <w:proofErr w:type="gramEnd"/>
            <w:r>
              <w:rPr>
                <w:sz w:val="20"/>
                <w:szCs w:val="20"/>
                <w:lang w:eastAsia="zh-CN" w:bidi="hi-IN"/>
              </w:rPr>
              <w:t xml:space="preserve"> соответствует</w:t>
            </w:r>
            <w:r w:rsidR="00CC737A" w:rsidRPr="00EA7C6E">
              <w:rPr>
                <w:sz w:val="20"/>
                <w:szCs w:val="20"/>
                <w:lang w:eastAsia="zh-CN" w:bidi="hi-IN"/>
              </w:rPr>
              <w:t xml:space="preserve">  </w:t>
            </w:r>
          </w:p>
          <w:p w:rsidR="00DF679E" w:rsidRDefault="00937267" w:rsidP="00E7633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bCs/>
                <w:sz w:val="20"/>
                <w:szCs w:val="20"/>
              </w:rPr>
              <w:t>Н.В. Рудых</w:t>
            </w:r>
            <w:r w:rsidR="00CC737A" w:rsidRPr="00AC3D4C">
              <w:rPr>
                <w:bCs/>
                <w:sz w:val="20"/>
                <w:szCs w:val="20"/>
              </w:rPr>
              <w:t xml:space="preserve"> </w:t>
            </w:r>
            <w:r w:rsidR="00CC737A">
              <w:rPr>
                <w:sz w:val="20"/>
                <w:szCs w:val="20"/>
                <w:lang w:eastAsia="zh-CN" w:bidi="hi-IN"/>
              </w:rPr>
              <w:t xml:space="preserve">– </w:t>
            </w:r>
            <w:r w:rsidR="00CC737A" w:rsidRPr="00EA7C6E">
              <w:rPr>
                <w:sz w:val="20"/>
                <w:szCs w:val="20"/>
                <w:lang w:eastAsia="zh-CN" w:bidi="hi-IN"/>
              </w:rPr>
              <w:t xml:space="preserve">соответствует </w:t>
            </w:r>
          </w:p>
          <w:p w:rsidR="008E4B29" w:rsidRPr="00EA7C6E" w:rsidRDefault="00DF679E" w:rsidP="00E7633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Д.В. Татаринова - соответствие </w:t>
            </w:r>
            <w:r w:rsidR="00CC737A" w:rsidRPr="00EA7C6E">
              <w:rPr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CC737A" w:rsidRDefault="00CC737A" w:rsidP="008478C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4047C">
              <w:rPr>
                <w:color w:val="000000"/>
                <w:sz w:val="20"/>
                <w:szCs w:val="20"/>
              </w:rPr>
              <w:t xml:space="preserve">На основании </w:t>
            </w:r>
            <w:r w:rsidRPr="000D3FEA">
              <w:rPr>
                <w:sz w:val="20"/>
                <w:szCs w:val="20"/>
              </w:rPr>
              <w:t xml:space="preserve">п. 18.18 </w:t>
            </w:r>
            <w:r w:rsidRPr="0054047C">
              <w:rPr>
                <w:color w:val="000000"/>
                <w:sz w:val="20"/>
                <w:szCs w:val="20"/>
              </w:rPr>
              <w:t>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</w:t>
            </w:r>
            <w:r w:rsidR="008478C8">
              <w:rPr>
                <w:color w:val="000000"/>
                <w:sz w:val="20"/>
                <w:szCs w:val="20"/>
              </w:rPr>
              <w:t>4</w:t>
            </w:r>
            <w:r w:rsidRPr="0054047C">
              <w:rPr>
                <w:color w:val="000000"/>
                <w:sz w:val="20"/>
                <w:szCs w:val="20"/>
              </w:rPr>
              <w:t>.1</w:t>
            </w:r>
            <w:r w:rsidR="008478C8">
              <w:rPr>
                <w:color w:val="000000"/>
                <w:sz w:val="20"/>
                <w:szCs w:val="20"/>
              </w:rPr>
              <w:t>0</w:t>
            </w:r>
            <w:r w:rsidRPr="0054047C">
              <w:rPr>
                <w:color w:val="000000"/>
                <w:sz w:val="20"/>
                <w:szCs w:val="20"/>
              </w:rPr>
              <w:t>.201</w:t>
            </w:r>
            <w:r w:rsidR="008478C8">
              <w:rPr>
                <w:color w:val="000000"/>
                <w:sz w:val="20"/>
                <w:szCs w:val="20"/>
              </w:rPr>
              <w:t>9</w:t>
            </w:r>
            <w:r w:rsidRPr="0054047C">
              <w:rPr>
                <w:color w:val="000000"/>
                <w:sz w:val="20"/>
                <w:szCs w:val="20"/>
              </w:rPr>
              <w:t xml:space="preserve"> г.  </w:t>
            </w:r>
          </w:p>
        </w:tc>
      </w:tr>
    </w:tbl>
    <w:p w:rsidR="001B4838" w:rsidRDefault="00961AE4" w:rsidP="00961AE4">
      <w:pPr>
        <w:pStyle w:val="a3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4B56D6">
        <w:rPr>
          <w:b/>
          <w:sz w:val="20"/>
          <w:szCs w:val="20"/>
        </w:rPr>
        <w:t>10</w:t>
      </w:r>
      <w:r w:rsidR="001C2AD4" w:rsidRPr="00314B74">
        <w:rPr>
          <w:sz w:val="20"/>
          <w:szCs w:val="20"/>
        </w:rPr>
        <w:t xml:space="preserve">. </w:t>
      </w:r>
      <w:proofErr w:type="gramStart"/>
      <w:r w:rsidR="00314B74" w:rsidRPr="00314B74">
        <w:rPr>
          <w:sz w:val="20"/>
          <w:szCs w:val="20"/>
        </w:rPr>
        <w:t xml:space="preserve">В соответствии с п.18.19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</w:t>
      </w:r>
      <w:r w:rsidR="0010510B">
        <w:rPr>
          <w:sz w:val="20"/>
          <w:szCs w:val="20"/>
        </w:rPr>
        <w:t>04</w:t>
      </w:r>
      <w:r w:rsidR="00314B74" w:rsidRPr="00314B74">
        <w:rPr>
          <w:sz w:val="20"/>
          <w:szCs w:val="20"/>
        </w:rPr>
        <w:t>.1</w:t>
      </w:r>
      <w:r w:rsidR="0010510B">
        <w:rPr>
          <w:sz w:val="20"/>
          <w:szCs w:val="20"/>
        </w:rPr>
        <w:t>0</w:t>
      </w:r>
      <w:r w:rsidR="00314B74" w:rsidRPr="00314B74">
        <w:rPr>
          <w:sz w:val="20"/>
          <w:szCs w:val="20"/>
        </w:rPr>
        <w:t>.201</w:t>
      </w:r>
      <w:r w:rsidR="0010510B">
        <w:rPr>
          <w:sz w:val="20"/>
          <w:szCs w:val="20"/>
        </w:rPr>
        <w:t>9</w:t>
      </w:r>
      <w:r w:rsidR="00314B74">
        <w:rPr>
          <w:sz w:val="20"/>
          <w:szCs w:val="20"/>
        </w:rPr>
        <w:t xml:space="preserve"> г.,</w:t>
      </w:r>
      <w:r w:rsidR="007B2C94">
        <w:rPr>
          <w:sz w:val="20"/>
          <w:szCs w:val="20"/>
        </w:rPr>
        <w:t xml:space="preserve"> победителем в проведени</w:t>
      </w:r>
      <w:r w:rsidR="00CD1DE2">
        <w:rPr>
          <w:sz w:val="20"/>
          <w:szCs w:val="20"/>
        </w:rPr>
        <w:t>и</w:t>
      </w:r>
      <w:r w:rsidR="007B2C94">
        <w:rPr>
          <w:sz w:val="20"/>
          <w:szCs w:val="20"/>
        </w:rPr>
        <w:t xml:space="preserve"> запроса котировок в электронной форме призн</w:t>
      </w:r>
      <w:r w:rsidR="009634C8">
        <w:rPr>
          <w:sz w:val="20"/>
          <w:szCs w:val="20"/>
        </w:rPr>
        <w:t>ается</w:t>
      </w:r>
      <w:r w:rsidR="00DF679E">
        <w:rPr>
          <w:sz w:val="20"/>
          <w:szCs w:val="20"/>
        </w:rPr>
        <w:t xml:space="preserve"> </w:t>
      </w:r>
      <w:r w:rsidR="0010510B">
        <w:rPr>
          <w:b/>
          <w:sz w:val="20"/>
          <w:szCs w:val="20"/>
        </w:rPr>
        <w:t>Общество с ограниченной ответственностью «</w:t>
      </w:r>
      <w:r w:rsidR="006D045F">
        <w:rPr>
          <w:b/>
          <w:sz w:val="20"/>
          <w:szCs w:val="20"/>
        </w:rPr>
        <w:t>Веста</w:t>
      </w:r>
      <w:r w:rsidR="0010510B">
        <w:rPr>
          <w:b/>
          <w:sz w:val="20"/>
          <w:szCs w:val="20"/>
        </w:rPr>
        <w:t>»</w:t>
      </w:r>
      <w:r w:rsidR="009634C8" w:rsidRPr="00751EE1">
        <w:rPr>
          <w:b/>
          <w:sz w:val="20"/>
          <w:szCs w:val="20"/>
        </w:rPr>
        <w:t xml:space="preserve"> </w:t>
      </w:r>
      <w:proofErr w:type="gramEnd"/>
    </w:p>
    <w:p w:rsidR="00AD0165" w:rsidRDefault="004B56D6" w:rsidP="00E86660">
      <w:pPr>
        <w:pStyle w:val="a3"/>
        <w:spacing w:after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11</w:t>
      </w:r>
      <w:r w:rsidR="00AD0165" w:rsidRPr="00E9272C">
        <w:rPr>
          <w:b/>
          <w:sz w:val="20"/>
          <w:szCs w:val="20"/>
        </w:rPr>
        <w:t>.</w:t>
      </w:r>
      <w:r w:rsidR="00AD0165" w:rsidRPr="005E4F36">
        <w:rPr>
          <w:sz w:val="20"/>
          <w:szCs w:val="20"/>
        </w:rPr>
        <w:t xml:space="preserve"> </w:t>
      </w:r>
      <w:r w:rsidR="00AD0165" w:rsidRPr="003A2416">
        <w:rPr>
          <w:sz w:val="20"/>
          <w:szCs w:val="20"/>
        </w:rPr>
        <w:t>Протокол рассмотрения</w:t>
      </w:r>
      <w:r w:rsidR="007337EA" w:rsidRPr="003A2416">
        <w:rPr>
          <w:sz w:val="20"/>
          <w:szCs w:val="20"/>
        </w:rPr>
        <w:t xml:space="preserve"> и оценки заявок на участие </w:t>
      </w:r>
      <w:r w:rsidR="00AD0165" w:rsidRPr="003A2416">
        <w:rPr>
          <w:sz w:val="20"/>
          <w:szCs w:val="20"/>
        </w:rPr>
        <w:t xml:space="preserve">в </w:t>
      </w:r>
      <w:r w:rsidR="0054047C" w:rsidRPr="003A2416">
        <w:rPr>
          <w:sz w:val="20"/>
          <w:szCs w:val="20"/>
        </w:rPr>
        <w:t>запросе котировок</w:t>
      </w:r>
      <w:r w:rsidR="0026203A" w:rsidRPr="003A2416">
        <w:rPr>
          <w:sz w:val="20"/>
          <w:szCs w:val="20"/>
        </w:rPr>
        <w:t xml:space="preserve"> в электронной форме</w:t>
      </w:r>
      <w:r w:rsidR="00AD0165" w:rsidRPr="003A2416">
        <w:rPr>
          <w:sz w:val="20"/>
          <w:szCs w:val="20"/>
        </w:rPr>
        <w:t xml:space="preserve"> </w:t>
      </w:r>
      <w:proofErr w:type="gramStart"/>
      <w:r w:rsidR="00AD0165" w:rsidRPr="005E4F36">
        <w:rPr>
          <w:sz w:val="20"/>
          <w:szCs w:val="20"/>
        </w:rPr>
        <w:t xml:space="preserve">подписан всеми присутствующими на заседании членами </w:t>
      </w:r>
      <w:r w:rsidR="00926C2F">
        <w:rPr>
          <w:i/>
          <w:sz w:val="20"/>
          <w:szCs w:val="20"/>
        </w:rPr>
        <w:t>закупочной</w:t>
      </w:r>
      <w:r w:rsidR="00AD0165" w:rsidRPr="005E4F36">
        <w:rPr>
          <w:i/>
          <w:sz w:val="20"/>
          <w:szCs w:val="20"/>
        </w:rPr>
        <w:t xml:space="preserve"> комиссии </w:t>
      </w:r>
      <w:r w:rsidR="00AD0165" w:rsidRPr="005E4F36">
        <w:rPr>
          <w:sz w:val="20"/>
          <w:szCs w:val="20"/>
        </w:rPr>
        <w:t>и направлен</w:t>
      </w:r>
      <w:proofErr w:type="gramEnd"/>
      <w:r w:rsidR="00AD0165" w:rsidRPr="005E4F36">
        <w:rPr>
          <w:sz w:val="20"/>
          <w:szCs w:val="20"/>
        </w:rPr>
        <w:t xml:space="preserve"> оператору электронной площадки </w:t>
      </w:r>
      <w:hyperlink r:id="rId8" w:history="1">
        <w:r w:rsidR="00AD0165" w:rsidRPr="005E4F36">
          <w:rPr>
            <w:rStyle w:val="Internetlink"/>
            <w:color w:val="auto"/>
            <w:sz w:val="20"/>
            <w:szCs w:val="20"/>
            <w:lang w:eastAsia="zh-CN"/>
          </w:rPr>
          <w:t>www.rts-tender.ru</w:t>
        </w:r>
      </w:hyperlink>
      <w:r w:rsidR="00AD0165" w:rsidRPr="005E4F36">
        <w:rPr>
          <w:sz w:val="20"/>
          <w:szCs w:val="20"/>
        </w:rPr>
        <w:t>.</w:t>
      </w:r>
    </w:p>
    <w:p w:rsidR="001B4838" w:rsidRDefault="001B4838" w:rsidP="001B4838">
      <w:pPr>
        <w:pStyle w:val="a3"/>
        <w:spacing w:after="0"/>
        <w:ind w:firstLine="709"/>
        <w:jc w:val="both"/>
        <w:rPr>
          <w:sz w:val="20"/>
          <w:szCs w:val="20"/>
        </w:rPr>
      </w:pPr>
      <w:r w:rsidRPr="001B4838">
        <w:rPr>
          <w:b/>
          <w:sz w:val="20"/>
          <w:szCs w:val="20"/>
        </w:rPr>
        <w:t>1</w:t>
      </w:r>
      <w:r w:rsidR="004B56D6">
        <w:rPr>
          <w:b/>
          <w:sz w:val="20"/>
          <w:szCs w:val="20"/>
        </w:rPr>
        <w:t>2</w:t>
      </w:r>
      <w:r w:rsidRPr="001B4838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gramStart"/>
      <w:r w:rsidRPr="005E4F36">
        <w:rPr>
          <w:bCs/>
          <w:sz w:val="20"/>
          <w:szCs w:val="20"/>
        </w:rPr>
        <w:t xml:space="preserve">В </w:t>
      </w:r>
      <w:r w:rsidRPr="005E4F36">
        <w:rPr>
          <w:sz w:val="20"/>
          <w:szCs w:val="20"/>
        </w:rPr>
        <w:t xml:space="preserve">соответствии с </w:t>
      </w:r>
      <w:r>
        <w:rPr>
          <w:sz w:val="20"/>
          <w:szCs w:val="20"/>
        </w:rPr>
        <w:t xml:space="preserve">п. </w:t>
      </w:r>
      <w:r w:rsidRPr="00871857">
        <w:rPr>
          <w:sz w:val="20"/>
          <w:szCs w:val="20"/>
        </w:rPr>
        <w:t>18.17</w:t>
      </w:r>
      <w:r w:rsidRPr="005E4F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</w:t>
      </w:r>
      <w:r w:rsidR="00CA0B56">
        <w:rPr>
          <w:sz w:val="20"/>
          <w:szCs w:val="20"/>
        </w:rPr>
        <w:t>04</w:t>
      </w:r>
      <w:r>
        <w:rPr>
          <w:sz w:val="20"/>
          <w:szCs w:val="20"/>
        </w:rPr>
        <w:t>.1</w:t>
      </w:r>
      <w:r w:rsidR="00CA0B56">
        <w:rPr>
          <w:sz w:val="20"/>
          <w:szCs w:val="20"/>
        </w:rPr>
        <w:t>0</w:t>
      </w:r>
      <w:r>
        <w:rPr>
          <w:sz w:val="20"/>
          <w:szCs w:val="20"/>
        </w:rPr>
        <w:t>.201</w:t>
      </w:r>
      <w:r w:rsidR="00CA0B56">
        <w:rPr>
          <w:sz w:val="20"/>
          <w:szCs w:val="20"/>
        </w:rPr>
        <w:t>9</w:t>
      </w:r>
      <w:r>
        <w:rPr>
          <w:sz w:val="20"/>
          <w:szCs w:val="20"/>
        </w:rPr>
        <w:t xml:space="preserve"> г., запрос котировок в электронной форме </w:t>
      </w:r>
      <w:r w:rsidRPr="005E4F36">
        <w:rPr>
          <w:sz w:val="20"/>
          <w:szCs w:val="20"/>
        </w:rPr>
        <w:t xml:space="preserve">признается </w:t>
      </w:r>
      <w:r w:rsidRPr="005E4F36">
        <w:rPr>
          <w:b/>
          <w:sz w:val="20"/>
          <w:szCs w:val="20"/>
        </w:rPr>
        <w:t>несостоявшимся</w:t>
      </w:r>
      <w:r w:rsidRPr="005E4F36">
        <w:rPr>
          <w:sz w:val="20"/>
          <w:szCs w:val="20"/>
        </w:rPr>
        <w:t xml:space="preserve">. </w:t>
      </w:r>
      <w:proofErr w:type="gramEnd"/>
    </w:p>
    <w:p w:rsidR="009B0028" w:rsidRPr="005E4F36" w:rsidRDefault="009B0028" w:rsidP="00E86660">
      <w:pPr>
        <w:pStyle w:val="a3"/>
        <w:spacing w:after="0"/>
        <w:ind w:firstLine="709"/>
        <w:jc w:val="both"/>
        <w:rPr>
          <w:snapToGrid w:val="0"/>
          <w:sz w:val="20"/>
          <w:szCs w:val="20"/>
        </w:rPr>
      </w:pPr>
    </w:p>
    <w:p w:rsidR="009B0028" w:rsidRDefault="009B0028" w:rsidP="009B0028">
      <w:pPr>
        <w:jc w:val="center"/>
        <w:rPr>
          <w:b/>
          <w:noProof/>
          <w:sz w:val="20"/>
          <w:szCs w:val="20"/>
        </w:rPr>
      </w:pPr>
      <w:r w:rsidRPr="005E4F36">
        <w:rPr>
          <w:b/>
          <w:noProof/>
          <w:sz w:val="20"/>
          <w:szCs w:val="20"/>
        </w:rPr>
        <w:t xml:space="preserve">Подписи присутствующих членов </w:t>
      </w:r>
      <w:r>
        <w:rPr>
          <w:b/>
          <w:noProof/>
          <w:sz w:val="20"/>
          <w:szCs w:val="20"/>
        </w:rPr>
        <w:t xml:space="preserve">закупочной </w:t>
      </w:r>
      <w:r w:rsidRPr="005E4F36">
        <w:rPr>
          <w:b/>
          <w:noProof/>
          <w:sz w:val="20"/>
          <w:szCs w:val="20"/>
        </w:rPr>
        <w:t>комиссии:</w:t>
      </w:r>
    </w:p>
    <w:p w:rsidR="00E7633C" w:rsidRDefault="00E7633C" w:rsidP="009B0028">
      <w:pPr>
        <w:jc w:val="center"/>
        <w:rPr>
          <w:b/>
          <w:noProof/>
          <w:sz w:val="20"/>
          <w:szCs w:val="20"/>
        </w:rPr>
      </w:pPr>
    </w:p>
    <w:p w:rsidR="00F6434B" w:rsidRPr="00937267" w:rsidRDefault="00937267" w:rsidP="00256ACB">
      <w:pPr>
        <w:rPr>
          <w:sz w:val="20"/>
          <w:szCs w:val="20"/>
          <w:lang w:eastAsia="zh-CN" w:bidi="hi-IN"/>
        </w:rPr>
      </w:pPr>
      <w:r>
        <w:rPr>
          <w:sz w:val="20"/>
          <w:szCs w:val="20"/>
          <w:lang w:eastAsia="zh-CN" w:bidi="hi-IN"/>
        </w:rPr>
        <w:t xml:space="preserve">             Я</w:t>
      </w:r>
      <w:r w:rsidRPr="00937267">
        <w:rPr>
          <w:sz w:val="20"/>
          <w:szCs w:val="20"/>
          <w:lang w:eastAsia="zh-CN" w:bidi="hi-IN"/>
        </w:rPr>
        <w:t>.Э.</w:t>
      </w:r>
      <w:r>
        <w:rPr>
          <w:sz w:val="20"/>
          <w:szCs w:val="20"/>
          <w:lang w:eastAsia="zh-CN" w:bidi="hi-IN"/>
        </w:rPr>
        <w:t xml:space="preserve"> </w:t>
      </w:r>
      <w:r w:rsidRPr="00937267">
        <w:rPr>
          <w:sz w:val="20"/>
          <w:szCs w:val="20"/>
          <w:lang w:eastAsia="zh-CN" w:bidi="hi-IN"/>
        </w:rPr>
        <w:t>Глиензовская</w:t>
      </w:r>
      <w:r w:rsidR="004B56D6" w:rsidRPr="00937267">
        <w:rPr>
          <w:sz w:val="20"/>
          <w:szCs w:val="20"/>
          <w:lang w:eastAsia="zh-CN" w:bidi="hi-IN"/>
        </w:rPr>
        <w:t xml:space="preserve">                                 </w:t>
      </w:r>
      <w:r w:rsidRPr="00937267">
        <w:rPr>
          <w:sz w:val="20"/>
          <w:szCs w:val="20"/>
          <w:lang w:eastAsia="zh-CN" w:bidi="hi-IN"/>
        </w:rPr>
        <w:t>П</w:t>
      </w:r>
      <w:r w:rsidR="004B56D6" w:rsidRPr="00937267">
        <w:rPr>
          <w:sz w:val="20"/>
          <w:szCs w:val="20"/>
          <w:lang w:eastAsia="zh-CN" w:bidi="hi-IN"/>
        </w:rPr>
        <w:t>редседател</w:t>
      </w:r>
      <w:r w:rsidRPr="00937267">
        <w:rPr>
          <w:sz w:val="20"/>
          <w:szCs w:val="20"/>
          <w:lang w:eastAsia="zh-CN" w:bidi="hi-IN"/>
        </w:rPr>
        <w:t>ь</w:t>
      </w:r>
    </w:p>
    <w:p w:rsidR="004B56D6" w:rsidRDefault="00F6434B" w:rsidP="00256ACB">
      <w:pPr>
        <w:rPr>
          <w:sz w:val="20"/>
          <w:szCs w:val="20"/>
          <w:lang w:eastAsia="zh-CN" w:bidi="hi-IN"/>
        </w:rPr>
      </w:pPr>
      <w:r w:rsidRPr="00937267">
        <w:rPr>
          <w:sz w:val="20"/>
          <w:szCs w:val="20"/>
          <w:lang w:eastAsia="zh-CN" w:bidi="hi-IN"/>
        </w:rPr>
        <w:t xml:space="preserve">                                                                             </w:t>
      </w:r>
      <w:r w:rsidR="004B56D6" w:rsidRPr="00937267">
        <w:rPr>
          <w:sz w:val="20"/>
          <w:szCs w:val="20"/>
          <w:lang w:eastAsia="zh-CN" w:bidi="hi-IN"/>
        </w:rPr>
        <w:t xml:space="preserve">закупочной    </w:t>
      </w:r>
      <w:r w:rsidRPr="00937267">
        <w:rPr>
          <w:sz w:val="20"/>
          <w:szCs w:val="20"/>
          <w:lang w:eastAsia="zh-CN" w:bidi="hi-IN"/>
        </w:rPr>
        <w:t xml:space="preserve">комиссии         </w:t>
      </w:r>
      <w:r w:rsidR="004B56D6" w:rsidRPr="00937267">
        <w:rPr>
          <w:sz w:val="20"/>
          <w:szCs w:val="20"/>
          <w:lang w:eastAsia="zh-CN" w:bidi="hi-IN"/>
        </w:rPr>
        <w:t xml:space="preserve">                      </w:t>
      </w:r>
      <w:r w:rsidR="00DF679E">
        <w:rPr>
          <w:sz w:val="20"/>
          <w:szCs w:val="20"/>
          <w:lang w:eastAsia="zh-CN" w:bidi="hi-IN"/>
        </w:rPr>
        <w:t xml:space="preserve"> </w:t>
      </w:r>
      <w:r w:rsidR="004B56D6" w:rsidRPr="00937267">
        <w:rPr>
          <w:sz w:val="20"/>
          <w:szCs w:val="20"/>
          <w:lang w:eastAsia="zh-CN" w:bidi="hi-IN"/>
        </w:rPr>
        <w:t>______________</w:t>
      </w:r>
    </w:p>
    <w:p w:rsidR="00E7633C" w:rsidRDefault="00E7633C" w:rsidP="00256ACB">
      <w:pPr>
        <w:rPr>
          <w:sz w:val="20"/>
          <w:szCs w:val="20"/>
          <w:lang w:eastAsia="zh-CN" w:bidi="hi-IN"/>
        </w:rPr>
      </w:pPr>
    </w:p>
    <w:p w:rsidR="00256ACB" w:rsidRDefault="00256ACB" w:rsidP="00256ACB">
      <w:pPr>
        <w:rPr>
          <w:sz w:val="20"/>
          <w:szCs w:val="20"/>
          <w:lang w:eastAsia="zh-CN" w:bidi="hi-IN"/>
        </w:rPr>
      </w:pPr>
      <w:r>
        <w:rPr>
          <w:sz w:val="20"/>
          <w:szCs w:val="20"/>
          <w:lang w:eastAsia="zh-CN" w:bidi="hi-IN"/>
        </w:rPr>
        <w:t xml:space="preserve">            Г.А. Подъяблонская                               Заместитель председателя</w:t>
      </w:r>
    </w:p>
    <w:p w:rsidR="00256ACB" w:rsidRDefault="00256ACB" w:rsidP="00256ACB">
      <w:pPr>
        <w:rPr>
          <w:sz w:val="20"/>
          <w:szCs w:val="20"/>
          <w:lang w:eastAsia="zh-CN" w:bidi="hi-IN"/>
        </w:rPr>
      </w:pPr>
      <w:r>
        <w:rPr>
          <w:sz w:val="20"/>
          <w:szCs w:val="20"/>
          <w:lang w:eastAsia="zh-CN" w:bidi="hi-IN"/>
        </w:rPr>
        <w:t xml:space="preserve">                                                                              закупочной комиссии                                  </w:t>
      </w:r>
      <w:r w:rsidR="00DF679E">
        <w:rPr>
          <w:sz w:val="20"/>
          <w:szCs w:val="20"/>
          <w:lang w:eastAsia="zh-CN" w:bidi="hi-IN"/>
        </w:rPr>
        <w:t xml:space="preserve"> </w:t>
      </w:r>
      <w:r>
        <w:rPr>
          <w:sz w:val="20"/>
          <w:szCs w:val="20"/>
          <w:lang w:eastAsia="zh-CN" w:bidi="hi-IN"/>
        </w:rPr>
        <w:t>______________</w:t>
      </w:r>
    </w:p>
    <w:p w:rsidR="00256ACB" w:rsidRDefault="00256ACB" w:rsidP="00256ACB">
      <w:pPr>
        <w:rPr>
          <w:sz w:val="20"/>
          <w:szCs w:val="20"/>
          <w:lang w:eastAsia="zh-CN" w:bidi="hi-IN"/>
        </w:rPr>
      </w:pPr>
    </w:p>
    <w:p w:rsidR="00256ACB" w:rsidRDefault="00256ACB" w:rsidP="00256ACB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Е.Д. Богданова</w:t>
      </w:r>
      <w:r w:rsidRPr="00937267">
        <w:rPr>
          <w:bCs/>
          <w:sz w:val="20"/>
          <w:szCs w:val="20"/>
        </w:rPr>
        <w:t xml:space="preserve">                                       </w:t>
      </w:r>
      <w:r>
        <w:rPr>
          <w:bCs/>
          <w:sz w:val="20"/>
          <w:szCs w:val="20"/>
        </w:rPr>
        <w:t>Член за</w:t>
      </w:r>
      <w:r w:rsidRPr="00937267">
        <w:rPr>
          <w:bCs/>
          <w:sz w:val="20"/>
          <w:szCs w:val="20"/>
        </w:rPr>
        <w:t>купочной комиссии                          ______________</w:t>
      </w:r>
      <w:r>
        <w:rPr>
          <w:bCs/>
          <w:sz w:val="20"/>
          <w:szCs w:val="20"/>
        </w:rPr>
        <w:t xml:space="preserve"> </w:t>
      </w:r>
    </w:p>
    <w:p w:rsidR="00256ACB" w:rsidRDefault="00256ACB" w:rsidP="00256ACB">
      <w:pPr>
        <w:spacing w:line="36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Е.</w:t>
      </w:r>
      <w:r w:rsidRPr="00937267">
        <w:rPr>
          <w:noProof/>
          <w:sz w:val="20"/>
          <w:szCs w:val="20"/>
        </w:rPr>
        <w:t>А.</w:t>
      </w:r>
      <w:r>
        <w:rPr>
          <w:noProof/>
          <w:sz w:val="20"/>
          <w:szCs w:val="20"/>
        </w:rPr>
        <w:t xml:space="preserve"> </w:t>
      </w:r>
      <w:r w:rsidRPr="00937267">
        <w:rPr>
          <w:noProof/>
          <w:sz w:val="20"/>
          <w:szCs w:val="20"/>
        </w:rPr>
        <w:t xml:space="preserve">Лемешкина                                     Член закупочной комиссии         </w:t>
      </w:r>
      <w:r>
        <w:rPr>
          <w:noProof/>
          <w:sz w:val="20"/>
          <w:szCs w:val="20"/>
        </w:rPr>
        <w:t xml:space="preserve">                 ______________</w:t>
      </w:r>
    </w:p>
    <w:p w:rsidR="00256ACB" w:rsidRDefault="00256ACB" w:rsidP="00256ACB">
      <w:pPr>
        <w:spacing w:line="360" w:lineRule="auto"/>
        <w:rPr>
          <w:bCs/>
          <w:sz w:val="20"/>
          <w:szCs w:val="20"/>
        </w:rPr>
      </w:pPr>
      <w:r>
        <w:rPr>
          <w:noProof/>
          <w:sz w:val="20"/>
          <w:szCs w:val="20"/>
        </w:rPr>
        <w:t xml:space="preserve">             Е.Л</w:t>
      </w:r>
      <w:r w:rsidRPr="00937267">
        <w:rPr>
          <w:noProof/>
          <w:sz w:val="20"/>
          <w:szCs w:val="20"/>
        </w:rPr>
        <w:t>.</w:t>
      </w:r>
      <w:r>
        <w:rPr>
          <w:noProof/>
          <w:sz w:val="20"/>
          <w:szCs w:val="20"/>
        </w:rPr>
        <w:t xml:space="preserve"> Шляхтенко</w:t>
      </w:r>
      <w:r w:rsidRPr="00937267">
        <w:rPr>
          <w:noProof/>
          <w:sz w:val="20"/>
          <w:szCs w:val="20"/>
        </w:rPr>
        <w:t xml:space="preserve">                                     Член закупочной комиссии         </w:t>
      </w:r>
      <w:r>
        <w:rPr>
          <w:noProof/>
          <w:sz w:val="20"/>
          <w:szCs w:val="20"/>
        </w:rPr>
        <w:t xml:space="preserve">                 ______________</w:t>
      </w:r>
    </w:p>
    <w:p w:rsidR="004B56D6" w:rsidRPr="00937267" w:rsidRDefault="00256ACB" w:rsidP="00256ACB">
      <w:pPr>
        <w:spacing w:line="360" w:lineRule="auto"/>
      </w:pPr>
      <w:r>
        <w:rPr>
          <w:bCs/>
          <w:sz w:val="20"/>
          <w:szCs w:val="20"/>
        </w:rPr>
        <w:t xml:space="preserve">             </w:t>
      </w:r>
      <w:r w:rsidR="00937267" w:rsidRPr="00937267">
        <w:rPr>
          <w:bCs/>
          <w:sz w:val="20"/>
          <w:szCs w:val="20"/>
        </w:rPr>
        <w:t>Т.А.</w:t>
      </w:r>
      <w:r w:rsidR="00937267">
        <w:rPr>
          <w:bCs/>
          <w:sz w:val="20"/>
          <w:szCs w:val="20"/>
        </w:rPr>
        <w:t xml:space="preserve"> </w:t>
      </w:r>
      <w:r w:rsidR="00937267" w:rsidRPr="00937267">
        <w:rPr>
          <w:bCs/>
          <w:sz w:val="20"/>
          <w:szCs w:val="20"/>
        </w:rPr>
        <w:t>Серегина</w:t>
      </w:r>
      <w:r w:rsidR="00F6434B" w:rsidRPr="00937267">
        <w:rPr>
          <w:bCs/>
          <w:sz w:val="20"/>
          <w:szCs w:val="20"/>
        </w:rPr>
        <w:t xml:space="preserve">      </w:t>
      </w:r>
      <w:r w:rsidR="004B56D6" w:rsidRPr="00937267">
        <w:rPr>
          <w:bCs/>
          <w:sz w:val="20"/>
          <w:szCs w:val="20"/>
        </w:rPr>
        <w:t xml:space="preserve">     </w:t>
      </w:r>
      <w:r w:rsidR="008E4B29" w:rsidRPr="00937267">
        <w:rPr>
          <w:bCs/>
          <w:sz w:val="20"/>
          <w:szCs w:val="20"/>
        </w:rPr>
        <w:t xml:space="preserve">                             </w:t>
      </w:r>
      <w:r>
        <w:rPr>
          <w:bCs/>
          <w:sz w:val="20"/>
          <w:szCs w:val="20"/>
        </w:rPr>
        <w:t>Член за</w:t>
      </w:r>
      <w:r w:rsidR="004B56D6" w:rsidRPr="00937267">
        <w:rPr>
          <w:bCs/>
          <w:sz w:val="20"/>
          <w:szCs w:val="20"/>
        </w:rPr>
        <w:t xml:space="preserve">купочной комиссии                         </w:t>
      </w:r>
      <w:r w:rsidR="00DF679E">
        <w:rPr>
          <w:bCs/>
          <w:sz w:val="20"/>
          <w:szCs w:val="20"/>
        </w:rPr>
        <w:t xml:space="preserve"> </w:t>
      </w:r>
      <w:r w:rsidR="004B56D6" w:rsidRPr="00937267">
        <w:rPr>
          <w:bCs/>
          <w:sz w:val="20"/>
          <w:szCs w:val="20"/>
        </w:rPr>
        <w:t xml:space="preserve"> ______________</w:t>
      </w:r>
    </w:p>
    <w:p w:rsidR="004B56D6" w:rsidRDefault="004B56D6" w:rsidP="00256ACB">
      <w:pPr>
        <w:spacing w:line="360" w:lineRule="auto"/>
        <w:rPr>
          <w:bCs/>
          <w:sz w:val="20"/>
          <w:szCs w:val="20"/>
        </w:rPr>
      </w:pPr>
      <w:r w:rsidRPr="00937267">
        <w:rPr>
          <w:bCs/>
          <w:sz w:val="20"/>
          <w:szCs w:val="20"/>
        </w:rPr>
        <w:t xml:space="preserve">             </w:t>
      </w:r>
      <w:r w:rsidR="008E4B29" w:rsidRPr="00937267">
        <w:rPr>
          <w:bCs/>
          <w:sz w:val="20"/>
          <w:szCs w:val="20"/>
        </w:rPr>
        <w:t>Н.</w:t>
      </w:r>
      <w:r w:rsidR="00937267" w:rsidRPr="00937267">
        <w:rPr>
          <w:bCs/>
          <w:sz w:val="20"/>
          <w:szCs w:val="20"/>
        </w:rPr>
        <w:t>В.</w:t>
      </w:r>
      <w:r w:rsidR="00937267">
        <w:rPr>
          <w:bCs/>
          <w:sz w:val="20"/>
          <w:szCs w:val="20"/>
        </w:rPr>
        <w:t xml:space="preserve"> </w:t>
      </w:r>
      <w:r w:rsidR="00937267" w:rsidRPr="00937267">
        <w:rPr>
          <w:bCs/>
          <w:sz w:val="20"/>
          <w:szCs w:val="20"/>
        </w:rPr>
        <w:t xml:space="preserve">Рудых   </w:t>
      </w:r>
      <w:r w:rsidR="008E4B29" w:rsidRPr="00937267">
        <w:rPr>
          <w:bCs/>
          <w:sz w:val="20"/>
          <w:szCs w:val="20"/>
        </w:rPr>
        <w:t xml:space="preserve">   </w:t>
      </w:r>
      <w:r w:rsidRPr="00937267">
        <w:rPr>
          <w:bCs/>
          <w:sz w:val="20"/>
          <w:szCs w:val="20"/>
        </w:rPr>
        <w:t xml:space="preserve">                                       Член закупочной комиссии                           ______________</w:t>
      </w:r>
    </w:p>
    <w:p w:rsidR="00DF679E" w:rsidRPr="00937267" w:rsidRDefault="00DF679E" w:rsidP="00DF679E">
      <w:pPr>
        <w:tabs>
          <w:tab w:val="left" w:pos="3917"/>
        </w:tabs>
        <w:spacing w:line="360" w:lineRule="auto"/>
      </w:pPr>
      <w:r>
        <w:rPr>
          <w:bCs/>
          <w:sz w:val="20"/>
          <w:szCs w:val="20"/>
        </w:rPr>
        <w:t xml:space="preserve">             Д.В. Татаринова    </w:t>
      </w:r>
      <w:r>
        <w:rPr>
          <w:bCs/>
          <w:sz w:val="20"/>
          <w:szCs w:val="20"/>
        </w:rPr>
        <w:tab/>
      </w:r>
      <w:r w:rsidRPr="00DF679E">
        <w:rPr>
          <w:bCs/>
          <w:sz w:val="20"/>
          <w:szCs w:val="20"/>
        </w:rPr>
        <w:t>Член закупочной комиссии                          ______________</w:t>
      </w:r>
    </w:p>
    <w:p w:rsidR="00316845" w:rsidRDefault="00E7633C" w:rsidP="00256ACB">
      <w:pPr>
        <w:spacing w:line="360" w:lineRule="auto"/>
        <w:rPr>
          <w:b/>
          <w:noProof/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</w:p>
    <w:sectPr w:rsidR="00316845" w:rsidSect="0026203A">
      <w:footerReference w:type="default" r:id="rId9"/>
      <w:pgSz w:w="11906" w:h="16838"/>
      <w:pgMar w:top="851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25" w:rsidRDefault="00A95125" w:rsidP="00D47E1C">
      <w:r>
        <w:separator/>
      </w:r>
    </w:p>
  </w:endnote>
  <w:endnote w:type="continuationSeparator" w:id="0">
    <w:p w:rsidR="00A95125" w:rsidRDefault="00A95125" w:rsidP="00D4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65" w:rsidRDefault="00AD0165" w:rsidP="00C97AB4">
    <w:pPr>
      <w:pStyle w:val="ab"/>
    </w:pPr>
  </w:p>
  <w:p w:rsidR="00AD0165" w:rsidRDefault="00AD01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25" w:rsidRDefault="00A95125" w:rsidP="00D47E1C">
      <w:r>
        <w:separator/>
      </w:r>
    </w:p>
  </w:footnote>
  <w:footnote w:type="continuationSeparator" w:id="0">
    <w:p w:rsidR="00A95125" w:rsidRDefault="00A95125" w:rsidP="00D4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890CC1"/>
    <w:multiLevelType w:val="hybridMultilevel"/>
    <w:tmpl w:val="156C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3958"/>
    <w:multiLevelType w:val="hybridMultilevel"/>
    <w:tmpl w:val="D846773C"/>
    <w:lvl w:ilvl="0" w:tplc="197E43D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D933CA3"/>
    <w:multiLevelType w:val="hybridMultilevel"/>
    <w:tmpl w:val="0D5A9C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D4FAF"/>
    <w:multiLevelType w:val="hybridMultilevel"/>
    <w:tmpl w:val="46F0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26"/>
    <w:rsid w:val="00014336"/>
    <w:rsid w:val="00036CD2"/>
    <w:rsid w:val="0004165D"/>
    <w:rsid w:val="000466D1"/>
    <w:rsid w:val="00054DF6"/>
    <w:rsid w:val="00062DC5"/>
    <w:rsid w:val="00072B5D"/>
    <w:rsid w:val="00075B39"/>
    <w:rsid w:val="00083FD0"/>
    <w:rsid w:val="00090B05"/>
    <w:rsid w:val="000A2E5F"/>
    <w:rsid w:val="000A36F4"/>
    <w:rsid w:val="000A777F"/>
    <w:rsid w:val="000A79EF"/>
    <w:rsid w:val="000C2235"/>
    <w:rsid w:val="000C4584"/>
    <w:rsid w:val="000C5164"/>
    <w:rsid w:val="000D3FEA"/>
    <w:rsid w:val="000D7052"/>
    <w:rsid w:val="000E2721"/>
    <w:rsid w:val="000E5889"/>
    <w:rsid w:val="000F0B3E"/>
    <w:rsid w:val="000F530A"/>
    <w:rsid w:val="000F7C57"/>
    <w:rsid w:val="0010510B"/>
    <w:rsid w:val="00106770"/>
    <w:rsid w:val="001105AC"/>
    <w:rsid w:val="00110DE2"/>
    <w:rsid w:val="00114710"/>
    <w:rsid w:val="00117150"/>
    <w:rsid w:val="001177B7"/>
    <w:rsid w:val="0012258B"/>
    <w:rsid w:val="0012280E"/>
    <w:rsid w:val="001271C0"/>
    <w:rsid w:val="001343A2"/>
    <w:rsid w:val="0014350A"/>
    <w:rsid w:val="00143C65"/>
    <w:rsid w:val="00160C52"/>
    <w:rsid w:val="00170DB0"/>
    <w:rsid w:val="0017706C"/>
    <w:rsid w:val="00183E79"/>
    <w:rsid w:val="00186CB6"/>
    <w:rsid w:val="00191410"/>
    <w:rsid w:val="001B185A"/>
    <w:rsid w:val="001B4838"/>
    <w:rsid w:val="001B6FED"/>
    <w:rsid w:val="001C0481"/>
    <w:rsid w:val="001C16BB"/>
    <w:rsid w:val="001C264B"/>
    <w:rsid w:val="001C2AD4"/>
    <w:rsid w:val="001C31E9"/>
    <w:rsid w:val="001C3674"/>
    <w:rsid w:val="001C4283"/>
    <w:rsid w:val="001C761D"/>
    <w:rsid w:val="001D0B44"/>
    <w:rsid w:val="001E2AAF"/>
    <w:rsid w:val="001E66FA"/>
    <w:rsid w:val="001E68C8"/>
    <w:rsid w:val="001F46F1"/>
    <w:rsid w:val="001F635B"/>
    <w:rsid w:val="001F7A6C"/>
    <w:rsid w:val="0020004D"/>
    <w:rsid w:val="002031BC"/>
    <w:rsid w:val="00206A48"/>
    <w:rsid w:val="00212F79"/>
    <w:rsid w:val="00216559"/>
    <w:rsid w:val="0022125C"/>
    <w:rsid w:val="002226E7"/>
    <w:rsid w:val="002348F3"/>
    <w:rsid w:val="00256ACB"/>
    <w:rsid w:val="0026203A"/>
    <w:rsid w:val="002675FF"/>
    <w:rsid w:val="002679F6"/>
    <w:rsid w:val="00271F32"/>
    <w:rsid w:val="00272CF9"/>
    <w:rsid w:val="002742E7"/>
    <w:rsid w:val="00282C08"/>
    <w:rsid w:val="002A0035"/>
    <w:rsid w:val="002A50E7"/>
    <w:rsid w:val="002A62D9"/>
    <w:rsid w:val="002B3F1C"/>
    <w:rsid w:val="002B4EBA"/>
    <w:rsid w:val="002C1478"/>
    <w:rsid w:val="002D31FA"/>
    <w:rsid w:val="002F30AC"/>
    <w:rsid w:val="0030048A"/>
    <w:rsid w:val="003122FB"/>
    <w:rsid w:val="00314B74"/>
    <w:rsid w:val="00316845"/>
    <w:rsid w:val="003241A0"/>
    <w:rsid w:val="00330CD8"/>
    <w:rsid w:val="00330D5F"/>
    <w:rsid w:val="00343107"/>
    <w:rsid w:val="0034391A"/>
    <w:rsid w:val="0035303F"/>
    <w:rsid w:val="00361E72"/>
    <w:rsid w:val="0036234A"/>
    <w:rsid w:val="00363C3A"/>
    <w:rsid w:val="00371AC4"/>
    <w:rsid w:val="00371CED"/>
    <w:rsid w:val="00375857"/>
    <w:rsid w:val="00380FA4"/>
    <w:rsid w:val="00395416"/>
    <w:rsid w:val="0039649F"/>
    <w:rsid w:val="003A2416"/>
    <w:rsid w:val="003A57FC"/>
    <w:rsid w:val="003D17FB"/>
    <w:rsid w:val="003D3CB3"/>
    <w:rsid w:val="003E109B"/>
    <w:rsid w:val="003E2C30"/>
    <w:rsid w:val="003F020A"/>
    <w:rsid w:val="003F07BE"/>
    <w:rsid w:val="00407343"/>
    <w:rsid w:val="004241F5"/>
    <w:rsid w:val="00433EF1"/>
    <w:rsid w:val="004378A0"/>
    <w:rsid w:val="00443D4C"/>
    <w:rsid w:val="004476FD"/>
    <w:rsid w:val="004561B4"/>
    <w:rsid w:val="0045671E"/>
    <w:rsid w:val="00460D93"/>
    <w:rsid w:val="004662FA"/>
    <w:rsid w:val="00472CAC"/>
    <w:rsid w:val="004733A8"/>
    <w:rsid w:val="00474764"/>
    <w:rsid w:val="004817FA"/>
    <w:rsid w:val="00481F8C"/>
    <w:rsid w:val="00494886"/>
    <w:rsid w:val="00497603"/>
    <w:rsid w:val="004A2A9D"/>
    <w:rsid w:val="004A6206"/>
    <w:rsid w:val="004B052B"/>
    <w:rsid w:val="004B56D6"/>
    <w:rsid w:val="004C16ED"/>
    <w:rsid w:val="004C1861"/>
    <w:rsid w:val="004C36BD"/>
    <w:rsid w:val="004C798E"/>
    <w:rsid w:val="004D02B8"/>
    <w:rsid w:val="004D1F3D"/>
    <w:rsid w:val="004E0A74"/>
    <w:rsid w:val="004E2C6E"/>
    <w:rsid w:val="004E7266"/>
    <w:rsid w:val="004F503B"/>
    <w:rsid w:val="005221C6"/>
    <w:rsid w:val="0052775D"/>
    <w:rsid w:val="00530214"/>
    <w:rsid w:val="00530D4E"/>
    <w:rsid w:val="005367FF"/>
    <w:rsid w:val="0054047C"/>
    <w:rsid w:val="00544BD5"/>
    <w:rsid w:val="005538D4"/>
    <w:rsid w:val="00555101"/>
    <w:rsid w:val="00560585"/>
    <w:rsid w:val="00565C53"/>
    <w:rsid w:val="00573786"/>
    <w:rsid w:val="00575BB6"/>
    <w:rsid w:val="005A273F"/>
    <w:rsid w:val="005D165E"/>
    <w:rsid w:val="005D2B33"/>
    <w:rsid w:val="005E1834"/>
    <w:rsid w:val="005E3508"/>
    <w:rsid w:val="005E40EB"/>
    <w:rsid w:val="005E4390"/>
    <w:rsid w:val="005E4F36"/>
    <w:rsid w:val="005F540D"/>
    <w:rsid w:val="005F6E09"/>
    <w:rsid w:val="0060707A"/>
    <w:rsid w:val="00620D55"/>
    <w:rsid w:val="0062444D"/>
    <w:rsid w:val="00625127"/>
    <w:rsid w:val="00633E19"/>
    <w:rsid w:val="00641674"/>
    <w:rsid w:val="00641D48"/>
    <w:rsid w:val="00642B1C"/>
    <w:rsid w:val="00646CF2"/>
    <w:rsid w:val="00654EF9"/>
    <w:rsid w:val="0065722C"/>
    <w:rsid w:val="00657D1E"/>
    <w:rsid w:val="006673B8"/>
    <w:rsid w:val="00683539"/>
    <w:rsid w:val="00691E00"/>
    <w:rsid w:val="0069246E"/>
    <w:rsid w:val="00693EC5"/>
    <w:rsid w:val="006A0DDA"/>
    <w:rsid w:val="006A30D2"/>
    <w:rsid w:val="006B3408"/>
    <w:rsid w:val="006B3927"/>
    <w:rsid w:val="006B413D"/>
    <w:rsid w:val="006B5DF9"/>
    <w:rsid w:val="006C7834"/>
    <w:rsid w:val="006D045F"/>
    <w:rsid w:val="006D1239"/>
    <w:rsid w:val="006D2B4D"/>
    <w:rsid w:val="006D2D74"/>
    <w:rsid w:val="006E6166"/>
    <w:rsid w:val="006F0B9C"/>
    <w:rsid w:val="006F4DB5"/>
    <w:rsid w:val="006F7F68"/>
    <w:rsid w:val="00710AC5"/>
    <w:rsid w:val="00711482"/>
    <w:rsid w:val="00714AC7"/>
    <w:rsid w:val="00715A4C"/>
    <w:rsid w:val="00723906"/>
    <w:rsid w:val="007337EA"/>
    <w:rsid w:val="0073678A"/>
    <w:rsid w:val="00751EE1"/>
    <w:rsid w:val="0075338E"/>
    <w:rsid w:val="00763F1C"/>
    <w:rsid w:val="007758CE"/>
    <w:rsid w:val="007943CC"/>
    <w:rsid w:val="007A18F2"/>
    <w:rsid w:val="007A1B88"/>
    <w:rsid w:val="007A441A"/>
    <w:rsid w:val="007A5080"/>
    <w:rsid w:val="007B10F9"/>
    <w:rsid w:val="007B2C94"/>
    <w:rsid w:val="007B40CC"/>
    <w:rsid w:val="007B4136"/>
    <w:rsid w:val="007B70C1"/>
    <w:rsid w:val="007C0377"/>
    <w:rsid w:val="007D0889"/>
    <w:rsid w:val="007E1F8E"/>
    <w:rsid w:val="007E2462"/>
    <w:rsid w:val="007E5630"/>
    <w:rsid w:val="007E6470"/>
    <w:rsid w:val="007E7309"/>
    <w:rsid w:val="00815F64"/>
    <w:rsid w:val="008200BF"/>
    <w:rsid w:val="00821E65"/>
    <w:rsid w:val="00837B1F"/>
    <w:rsid w:val="00841C1B"/>
    <w:rsid w:val="00844782"/>
    <w:rsid w:val="00844925"/>
    <w:rsid w:val="008451CA"/>
    <w:rsid w:val="008478C8"/>
    <w:rsid w:val="008650D3"/>
    <w:rsid w:val="00867EEF"/>
    <w:rsid w:val="00871857"/>
    <w:rsid w:val="008745F1"/>
    <w:rsid w:val="00875007"/>
    <w:rsid w:val="00875139"/>
    <w:rsid w:val="00880180"/>
    <w:rsid w:val="008808C7"/>
    <w:rsid w:val="00880975"/>
    <w:rsid w:val="00892ECD"/>
    <w:rsid w:val="00893770"/>
    <w:rsid w:val="00897606"/>
    <w:rsid w:val="008A1AA6"/>
    <w:rsid w:val="008A2909"/>
    <w:rsid w:val="008A44CA"/>
    <w:rsid w:val="008B2FD3"/>
    <w:rsid w:val="008B30DC"/>
    <w:rsid w:val="008B41D3"/>
    <w:rsid w:val="008B71B6"/>
    <w:rsid w:val="008C1923"/>
    <w:rsid w:val="008C3A1B"/>
    <w:rsid w:val="008E0BF7"/>
    <w:rsid w:val="008E22E2"/>
    <w:rsid w:val="008E4B29"/>
    <w:rsid w:val="008E6091"/>
    <w:rsid w:val="008E71F0"/>
    <w:rsid w:val="008F3F85"/>
    <w:rsid w:val="008F6020"/>
    <w:rsid w:val="009115D7"/>
    <w:rsid w:val="00913F67"/>
    <w:rsid w:val="009203E7"/>
    <w:rsid w:val="009226EA"/>
    <w:rsid w:val="00922BEA"/>
    <w:rsid w:val="00922F5D"/>
    <w:rsid w:val="00923638"/>
    <w:rsid w:val="00926AE2"/>
    <w:rsid w:val="00926C2F"/>
    <w:rsid w:val="009331BB"/>
    <w:rsid w:val="00937267"/>
    <w:rsid w:val="009437B3"/>
    <w:rsid w:val="00956E12"/>
    <w:rsid w:val="00960C6B"/>
    <w:rsid w:val="00961AE4"/>
    <w:rsid w:val="00962AA9"/>
    <w:rsid w:val="009634C8"/>
    <w:rsid w:val="00982742"/>
    <w:rsid w:val="009A0506"/>
    <w:rsid w:val="009B0028"/>
    <w:rsid w:val="009B1076"/>
    <w:rsid w:val="009C1DF4"/>
    <w:rsid w:val="009C4734"/>
    <w:rsid w:val="009C4A09"/>
    <w:rsid w:val="009C6FD7"/>
    <w:rsid w:val="009C7C39"/>
    <w:rsid w:val="009D0AA4"/>
    <w:rsid w:val="009D205E"/>
    <w:rsid w:val="009D341B"/>
    <w:rsid w:val="009D5AD7"/>
    <w:rsid w:val="009D7372"/>
    <w:rsid w:val="009D77BD"/>
    <w:rsid w:val="009E2378"/>
    <w:rsid w:val="009E3AC1"/>
    <w:rsid w:val="009F4915"/>
    <w:rsid w:val="00A03079"/>
    <w:rsid w:val="00A04A9D"/>
    <w:rsid w:val="00A04ED0"/>
    <w:rsid w:val="00A13100"/>
    <w:rsid w:val="00A2145F"/>
    <w:rsid w:val="00A22175"/>
    <w:rsid w:val="00A2242E"/>
    <w:rsid w:val="00A24DDF"/>
    <w:rsid w:val="00A35C4E"/>
    <w:rsid w:val="00A42C79"/>
    <w:rsid w:val="00A474BE"/>
    <w:rsid w:val="00A55301"/>
    <w:rsid w:val="00A57A3E"/>
    <w:rsid w:val="00A57D9F"/>
    <w:rsid w:val="00A60B71"/>
    <w:rsid w:val="00A63840"/>
    <w:rsid w:val="00A66108"/>
    <w:rsid w:val="00A73024"/>
    <w:rsid w:val="00A77625"/>
    <w:rsid w:val="00A81139"/>
    <w:rsid w:val="00A830DA"/>
    <w:rsid w:val="00A923F2"/>
    <w:rsid w:val="00A95125"/>
    <w:rsid w:val="00A95B43"/>
    <w:rsid w:val="00AA7DE8"/>
    <w:rsid w:val="00AB33D4"/>
    <w:rsid w:val="00AB6E85"/>
    <w:rsid w:val="00AC38A8"/>
    <w:rsid w:val="00AC3D4C"/>
    <w:rsid w:val="00AD0165"/>
    <w:rsid w:val="00AD1A4C"/>
    <w:rsid w:val="00AD239C"/>
    <w:rsid w:val="00AD5387"/>
    <w:rsid w:val="00AD7A82"/>
    <w:rsid w:val="00AE69D3"/>
    <w:rsid w:val="00AF3CB1"/>
    <w:rsid w:val="00B027C2"/>
    <w:rsid w:val="00B1230A"/>
    <w:rsid w:val="00B17867"/>
    <w:rsid w:val="00B21018"/>
    <w:rsid w:val="00B279B3"/>
    <w:rsid w:val="00B46524"/>
    <w:rsid w:val="00B66689"/>
    <w:rsid w:val="00B67D2A"/>
    <w:rsid w:val="00B70A0B"/>
    <w:rsid w:val="00B85D70"/>
    <w:rsid w:val="00B86169"/>
    <w:rsid w:val="00B871C9"/>
    <w:rsid w:val="00B87C85"/>
    <w:rsid w:val="00B92689"/>
    <w:rsid w:val="00BA3229"/>
    <w:rsid w:val="00BA5382"/>
    <w:rsid w:val="00BB5A86"/>
    <w:rsid w:val="00BE084C"/>
    <w:rsid w:val="00BE41D0"/>
    <w:rsid w:val="00C021D5"/>
    <w:rsid w:val="00C07B5A"/>
    <w:rsid w:val="00C07FAA"/>
    <w:rsid w:val="00C17DF6"/>
    <w:rsid w:val="00C2435E"/>
    <w:rsid w:val="00C3166D"/>
    <w:rsid w:val="00C432A3"/>
    <w:rsid w:val="00C54300"/>
    <w:rsid w:val="00C5762F"/>
    <w:rsid w:val="00C63819"/>
    <w:rsid w:val="00C707CE"/>
    <w:rsid w:val="00C7151D"/>
    <w:rsid w:val="00C724E7"/>
    <w:rsid w:val="00C738E5"/>
    <w:rsid w:val="00C9282C"/>
    <w:rsid w:val="00C94783"/>
    <w:rsid w:val="00C956AC"/>
    <w:rsid w:val="00C97AB4"/>
    <w:rsid w:val="00CA0B56"/>
    <w:rsid w:val="00CA282E"/>
    <w:rsid w:val="00CA3962"/>
    <w:rsid w:val="00CA53FE"/>
    <w:rsid w:val="00CB3E95"/>
    <w:rsid w:val="00CC737A"/>
    <w:rsid w:val="00CC79C7"/>
    <w:rsid w:val="00CD1DE2"/>
    <w:rsid w:val="00CD2B89"/>
    <w:rsid w:val="00CD5183"/>
    <w:rsid w:val="00CF24FE"/>
    <w:rsid w:val="00CF6CA4"/>
    <w:rsid w:val="00D025C8"/>
    <w:rsid w:val="00D05076"/>
    <w:rsid w:val="00D12A1A"/>
    <w:rsid w:val="00D21007"/>
    <w:rsid w:val="00D23E40"/>
    <w:rsid w:val="00D26149"/>
    <w:rsid w:val="00D30026"/>
    <w:rsid w:val="00D3337D"/>
    <w:rsid w:val="00D35C7E"/>
    <w:rsid w:val="00D36DDA"/>
    <w:rsid w:val="00D44400"/>
    <w:rsid w:val="00D47E1C"/>
    <w:rsid w:val="00D55A2E"/>
    <w:rsid w:val="00D65BCA"/>
    <w:rsid w:val="00D703DC"/>
    <w:rsid w:val="00D724A4"/>
    <w:rsid w:val="00D807F2"/>
    <w:rsid w:val="00D814D7"/>
    <w:rsid w:val="00D81E43"/>
    <w:rsid w:val="00D84486"/>
    <w:rsid w:val="00DA4319"/>
    <w:rsid w:val="00DA477B"/>
    <w:rsid w:val="00DB075E"/>
    <w:rsid w:val="00DB41C6"/>
    <w:rsid w:val="00DB66D8"/>
    <w:rsid w:val="00DC1DC5"/>
    <w:rsid w:val="00DC2C73"/>
    <w:rsid w:val="00DC2D9D"/>
    <w:rsid w:val="00DC2E40"/>
    <w:rsid w:val="00DC52FD"/>
    <w:rsid w:val="00DC5EF5"/>
    <w:rsid w:val="00DE1FA7"/>
    <w:rsid w:val="00DF679E"/>
    <w:rsid w:val="00E059F3"/>
    <w:rsid w:val="00E15F6B"/>
    <w:rsid w:val="00E30EFF"/>
    <w:rsid w:val="00E32A40"/>
    <w:rsid w:val="00E35312"/>
    <w:rsid w:val="00E511D8"/>
    <w:rsid w:val="00E60D41"/>
    <w:rsid w:val="00E6405E"/>
    <w:rsid w:val="00E666F5"/>
    <w:rsid w:val="00E7633C"/>
    <w:rsid w:val="00E7651A"/>
    <w:rsid w:val="00E806F8"/>
    <w:rsid w:val="00E85EF0"/>
    <w:rsid w:val="00E86660"/>
    <w:rsid w:val="00E9272C"/>
    <w:rsid w:val="00EA7C6E"/>
    <w:rsid w:val="00EB4A9F"/>
    <w:rsid w:val="00EB5C90"/>
    <w:rsid w:val="00EC53E9"/>
    <w:rsid w:val="00EC78EE"/>
    <w:rsid w:val="00EE7707"/>
    <w:rsid w:val="00EF0C98"/>
    <w:rsid w:val="00EF1E9A"/>
    <w:rsid w:val="00EF7100"/>
    <w:rsid w:val="00F1292D"/>
    <w:rsid w:val="00F1576D"/>
    <w:rsid w:val="00F254A6"/>
    <w:rsid w:val="00F30D1C"/>
    <w:rsid w:val="00F319F8"/>
    <w:rsid w:val="00F31F9B"/>
    <w:rsid w:val="00F46D2E"/>
    <w:rsid w:val="00F6434B"/>
    <w:rsid w:val="00F64461"/>
    <w:rsid w:val="00F713AE"/>
    <w:rsid w:val="00F76064"/>
    <w:rsid w:val="00F77B8F"/>
    <w:rsid w:val="00F91787"/>
    <w:rsid w:val="00F924FE"/>
    <w:rsid w:val="00F96852"/>
    <w:rsid w:val="00FA5241"/>
    <w:rsid w:val="00FB3093"/>
    <w:rsid w:val="00FB6D94"/>
    <w:rsid w:val="00FD2926"/>
    <w:rsid w:val="00FD62EF"/>
    <w:rsid w:val="00FD7103"/>
    <w:rsid w:val="00FD7E32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0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3002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D300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30026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30026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30026"/>
    <w:rPr>
      <w:rFonts w:eastAsia="Times New Roman"/>
      <w:color w:val="000080"/>
      <w:u w:val="single"/>
    </w:rPr>
  </w:style>
  <w:style w:type="paragraph" w:styleId="a7">
    <w:name w:val="Body Text Indent"/>
    <w:basedOn w:val="a"/>
    <w:link w:val="a8"/>
    <w:rsid w:val="00D300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A13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57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62F"/>
    <w:rPr>
      <w:rFonts w:ascii="Tahoma" w:hAnsi="Tahoma" w:cs="Tahoma"/>
      <w:sz w:val="16"/>
      <w:szCs w:val="16"/>
      <w:lang w:eastAsia="ru-RU"/>
    </w:rPr>
  </w:style>
  <w:style w:type="paragraph" w:customStyle="1" w:styleId="20">
    <w:name w:val="Знак Знак2 Знак Знак"/>
    <w:basedOn w:val="a"/>
    <w:uiPriority w:val="99"/>
    <w:rsid w:val="0022125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375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0C45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C7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834"/>
    <w:rPr>
      <w:rFonts w:ascii="Times New Roman" w:eastAsia="Times New Roman"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573786"/>
    <w:pPr>
      <w:ind w:left="720"/>
      <w:contextualSpacing/>
    </w:pPr>
  </w:style>
  <w:style w:type="table" w:styleId="af0">
    <w:name w:val="Table Grid"/>
    <w:basedOn w:val="a1"/>
    <w:locked/>
    <w:rsid w:val="003D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"/>
    <w:basedOn w:val="a"/>
    <w:rsid w:val="001C4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42B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1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AB3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714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Style0">
    <w:name w:val="TableStyle0"/>
    <w:rsid w:val="00A77625"/>
    <w:rPr>
      <w:rFonts w:ascii="Arial" w:eastAsia="Times New Roman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893770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4B56D6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8E4B29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555101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">
    <w:name w:val="TableStyle05"/>
    <w:rsid w:val="00E7633C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">
    <w:name w:val="TableStyle06"/>
    <w:rsid w:val="009C4A09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7">
    <w:name w:val="TableStyle07"/>
    <w:rsid w:val="0010510B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8">
    <w:name w:val="TableStyle08"/>
    <w:rsid w:val="00763F1C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9">
    <w:name w:val="TableStyle09"/>
    <w:rsid w:val="006D045F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0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3002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D300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30026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30026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30026"/>
    <w:rPr>
      <w:rFonts w:eastAsia="Times New Roman"/>
      <w:color w:val="000080"/>
      <w:u w:val="single"/>
    </w:rPr>
  </w:style>
  <w:style w:type="paragraph" w:styleId="a7">
    <w:name w:val="Body Text Indent"/>
    <w:basedOn w:val="a"/>
    <w:link w:val="a8"/>
    <w:rsid w:val="00D300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A13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57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62F"/>
    <w:rPr>
      <w:rFonts w:ascii="Tahoma" w:hAnsi="Tahoma" w:cs="Tahoma"/>
      <w:sz w:val="16"/>
      <w:szCs w:val="16"/>
      <w:lang w:eastAsia="ru-RU"/>
    </w:rPr>
  </w:style>
  <w:style w:type="paragraph" w:customStyle="1" w:styleId="20">
    <w:name w:val="Знак Знак2 Знак Знак"/>
    <w:basedOn w:val="a"/>
    <w:uiPriority w:val="99"/>
    <w:rsid w:val="0022125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375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0C45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C7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834"/>
    <w:rPr>
      <w:rFonts w:ascii="Times New Roman" w:eastAsia="Times New Roman"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573786"/>
    <w:pPr>
      <w:ind w:left="720"/>
      <w:contextualSpacing/>
    </w:pPr>
  </w:style>
  <w:style w:type="table" w:styleId="af0">
    <w:name w:val="Table Grid"/>
    <w:basedOn w:val="a1"/>
    <w:locked/>
    <w:rsid w:val="003D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"/>
    <w:basedOn w:val="a"/>
    <w:rsid w:val="001C4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42B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1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AB3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714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Style0">
    <w:name w:val="TableStyle0"/>
    <w:rsid w:val="00A77625"/>
    <w:rPr>
      <w:rFonts w:ascii="Arial" w:eastAsia="Times New Roman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893770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4B56D6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8E4B29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555101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">
    <w:name w:val="TableStyle05"/>
    <w:rsid w:val="00E7633C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">
    <w:name w:val="TableStyle06"/>
    <w:rsid w:val="009C4A09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7">
    <w:name w:val="TableStyle07"/>
    <w:rsid w:val="0010510B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8">
    <w:name w:val="TableStyle08"/>
    <w:rsid w:val="00763F1C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9">
    <w:name w:val="TableStyle09"/>
    <w:rsid w:val="006D045F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7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110-ЭА/14</vt:lpstr>
    </vt:vector>
  </TitlesOfParts>
  <Company>ИОКБ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110-ЭА/14</dc:title>
  <dc:creator>Глиензовская Я.Э.</dc:creator>
  <cp:lastModifiedBy>Павлухина О.А.</cp:lastModifiedBy>
  <cp:revision>28</cp:revision>
  <cp:lastPrinted>2019-12-18T01:29:00Z</cp:lastPrinted>
  <dcterms:created xsi:type="dcterms:W3CDTF">2019-03-05T23:41:00Z</dcterms:created>
  <dcterms:modified xsi:type="dcterms:W3CDTF">2019-12-18T01:31:00Z</dcterms:modified>
</cp:coreProperties>
</file>